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13DD" w14:textId="77777777" w:rsidR="00F206D6" w:rsidRDefault="006868D0">
      <w:pPr>
        <w:spacing w:after="0"/>
        <w:ind w:left="0" w:firstLine="0"/>
        <w:jc w:val="left"/>
      </w:pPr>
      <w:r>
        <w:rPr>
          <w:color w:val="FF0000"/>
        </w:rPr>
        <w:t xml:space="preserve"> </w:t>
      </w:r>
      <w:r>
        <w:rPr>
          <w:color w:val="FF0000"/>
        </w:rPr>
        <w:tab/>
        <w:t xml:space="preserve"> </w:t>
      </w:r>
      <w:r>
        <w:rPr>
          <w:color w:val="FF0000"/>
        </w:rPr>
        <w:tab/>
        <w:t xml:space="preserve"> </w:t>
      </w:r>
    </w:p>
    <w:p w14:paraId="087FF023" w14:textId="77777777" w:rsidR="00F206D6" w:rsidRDefault="006868D0">
      <w:pPr>
        <w:spacing w:after="0"/>
        <w:ind w:left="0" w:firstLine="0"/>
        <w:jc w:val="left"/>
      </w:pPr>
      <w:r>
        <w:rPr>
          <w:color w:val="FF0000"/>
        </w:rPr>
        <w:t xml:space="preserve"> </w:t>
      </w:r>
    </w:p>
    <w:p w14:paraId="2F2C22F1" w14:textId="77777777" w:rsidR="00F206D6" w:rsidRDefault="006868D0">
      <w:pPr>
        <w:spacing w:after="0"/>
        <w:ind w:left="48" w:firstLine="0"/>
        <w:jc w:val="center"/>
      </w:pPr>
      <w:r>
        <w:rPr>
          <w:noProof/>
        </w:rPr>
        <w:drawing>
          <wp:inline distT="0" distB="0" distL="0" distR="0" wp14:anchorId="5314C6C5" wp14:editId="5F1A6348">
            <wp:extent cx="1964436" cy="48768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964436" cy="487680"/>
                    </a:xfrm>
                    <a:prstGeom prst="rect">
                      <a:avLst/>
                    </a:prstGeom>
                  </pic:spPr>
                </pic:pic>
              </a:graphicData>
            </a:graphic>
          </wp:inline>
        </w:drawing>
      </w:r>
      <w:r>
        <w:rPr>
          <w:color w:val="FF0000"/>
        </w:rPr>
        <w:t xml:space="preserve"> </w:t>
      </w:r>
    </w:p>
    <w:p w14:paraId="4B45422E" w14:textId="77777777" w:rsidR="00F206D6" w:rsidRDefault="006868D0">
      <w:pPr>
        <w:spacing w:after="0"/>
        <w:ind w:left="0" w:firstLine="0"/>
        <w:jc w:val="left"/>
      </w:pPr>
      <w:r>
        <w:rPr>
          <w:color w:val="FF0000"/>
        </w:rPr>
        <w:t xml:space="preserve"> </w:t>
      </w:r>
    </w:p>
    <w:p w14:paraId="3B08B541" w14:textId="77777777" w:rsidR="00F206D6" w:rsidRDefault="006868D0">
      <w:pPr>
        <w:spacing w:after="0"/>
        <w:ind w:left="0" w:firstLine="0"/>
        <w:jc w:val="left"/>
      </w:pPr>
      <w:r>
        <w:rPr>
          <w:color w:val="FF0000"/>
        </w:rPr>
        <w:t xml:space="preserve"> </w:t>
      </w:r>
    </w:p>
    <w:p w14:paraId="581E5095" w14:textId="191B015D" w:rsidR="00F206D6" w:rsidRDefault="006868D0">
      <w:pPr>
        <w:spacing w:after="0"/>
        <w:ind w:left="0" w:right="9" w:firstLine="0"/>
        <w:jc w:val="center"/>
      </w:pPr>
      <w:r>
        <w:rPr>
          <w:u w:val="single" w:color="000000"/>
        </w:rPr>
        <w:t>202</w:t>
      </w:r>
      <w:r w:rsidR="00D30D60">
        <w:rPr>
          <w:u w:val="single" w:color="000000"/>
        </w:rPr>
        <w:t>2</w:t>
      </w:r>
      <w:r>
        <w:rPr>
          <w:u w:val="single" w:color="000000"/>
        </w:rPr>
        <w:t xml:space="preserve"> CANTERBURY SECONDARY SCHOOL SKI &amp; SNOWBOARD CHAMPIONSHIPS</w:t>
      </w:r>
      <w:r>
        <w:t xml:space="preserve">  </w:t>
      </w:r>
    </w:p>
    <w:tbl>
      <w:tblPr>
        <w:tblStyle w:val="TableGrid"/>
        <w:tblW w:w="9650" w:type="dxa"/>
        <w:tblInd w:w="0" w:type="dxa"/>
        <w:tblLook w:val="04A0" w:firstRow="1" w:lastRow="0" w:firstColumn="1" w:lastColumn="0" w:noHBand="0" w:noVBand="1"/>
      </w:tblPr>
      <w:tblGrid>
        <w:gridCol w:w="1353"/>
        <w:gridCol w:w="8297"/>
      </w:tblGrid>
      <w:tr w:rsidR="00F206D6" w14:paraId="45AF853F" w14:textId="77777777">
        <w:trPr>
          <w:trHeight w:val="905"/>
        </w:trPr>
        <w:tc>
          <w:tcPr>
            <w:tcW w:w="1353" w:type="dxa"/>
            <w:tcBorders>
              <w:top w:val="nil"/>
              <w:left w:val="nil"/>
              <w:bottom w:val="nil"/>
              <w:right w:val="nil"/>
            </w:tcBorders>
          </w:tcPr>
          <w:p w14:paraId="1E065965" w14:textId="77777777" w:rsidR="00F206D6" w:rsidRDefault="006868D0">
            <w:pPr>
              <w:spacing w:after="178"/>
              <w:ind w:left="0" w:firstLine="0"/>
              <w:jc w:val="left"/>
            </w:pPr>
            <w:r>
              <w:t xml:space="preserve"> </w:t>
            </w:r>
          </w:p>
          <w:p w14:paraId="74A0356E" w14:textId="77777777" w:rsidR="00F206D6" w:rsidRDefault="006868D0">
            <w:pPr>
              <w:spacing w:after="0"/>
              <w:ind w:left="0" w:firstLine="0"/>
              <w:jc w:val="left"/>
            </w:pPr>
            <w:r>
              <w:rPr>
                <w:sz w:val="19"/>
              </w:rPr>
              <w:t xml:space="preserve"> </w:t>
            </w:r>
          </w:p>
          <w:p w14:paraId="412EB093" w14:textId="77777777" w:rsidR="00F206D6" w:rsidRDefault="006868D0">
            <w:pPr>
              <w:spacing w:after="0"/>
              <w:ind w:left="0" w:firstLine="0"/>
              <w:jc w:val="left"/>
            </w:pPr>
            <w:r>
              <w:rPr>
                <w:sz w:val="19"/>
              </w:rPr>
              <w:t xml:space="preserve"> </w:t>
            </w:r>
          </w:p>
        </w:tc>
        <w:tc>
          <w:tcPr>
            <w:tcW w:w="8297" w:type="dxa"/>
            <w:tcBorders>
              <w:top w:val="nil"/>
              <w:left w:val="nil"/>
              <w:bottom w:val="nil"/>
              <w:right w:val="nil"/>
            </w:tcBorders>
          </w:tcPr>
          <w:p w14:paraId="3738DBBB" w14:textId="77777777" w:rsidR="00F206D6" w:rsidRDefault="006868D0">
            <w:pPr>
              <w:spacing w:after="3"/>
              <w:ind w:left="2888" w:firstLine="0"/>
              <w:jc w:val="left"/>
            </w:pPr>
            <w:r>
              <w:rPr>
                <w:sz w:val="19"/>
              </w:rPr>
              <w:t xml:space="preserve"> </w:t>
            </w:r>
          </w:p>
          <w:p w14:paraId="1B527718" w14:textId="77777777" w:rsidR="00F206D6" w:rsidRDefault="006868D0">
            <w:pPr>
              <w:spacing w:after="0"/>
              <w:ind w:left="2223" w:firstLine="0"/>
              <w:jc w:val="left"/>
            </w:pPr>
            <w:r>
              <w:rPr>
                <w:u w:val="single" w:color="000000"/>
              </w:rPr>
              <w:t>INFORMATION SHEET</w:t>
            </w:r>
            <w:r>
              <w:t xml:space="preserve"> </w:t>
            </w:r>
          </w:p>
        </w:tc>
      </w:tr>
      <w:tr w:rsidR="00F206D6" w14:paraId="26F3CCCC" w14:textId="77777777">
        <w:trPr>
          <w:trHeight w:val="777"/>
        </w:trPr>
        <w:tc>
          <w:tcPr>
            <w:tcW w:w="1353" w:type="dxa"/>
            <w:tcBorders>
              <w:top w:val="nil"/>
              <w:left w:val="nil"/>
              <w:bottom w:val="nil"/>
              <w:right w:val="nil"/>
            </w:tcBorders>
          </w:tcPr>
          <w:p w14:paraId="79979E32" w14:textId="77777777" w:rsidR="00F206D6" w:rsidRDefault="006868D0">
            <w:pPr>
              <w:spacing w:after="222"/>
              <w:ind w:left="0" w:firstLine="0"/>
              <w:jc w:val="left"/>
            </w:pPr>
            <w:r>
              <w:rPr>
                <w:u w:val="single" w:color="000000"/>
              </w:rPr>
              <w:t>DATE</w:t>
            </w:r>
            <w:r>
              <w:t xml:space="preserve">: </w:t>
            </w:r>
          </w:p>
          <w:p w14:paraId="489CDBF9" w14:textId="77777777" w:rsidR="00F206D6" w:rsidRDefault="006868D0">
            <w:pPr>
              <w:spacing w:after="0"/>
              <w:ind w:left="0" w:firstLine="0"/>
              <w:jc w:val="left"/>
            </w:pPr>
            <w:r>
              <w:t xml:space="preserve"> </w:t>
            </w:r>
          </w:p>
        </w:tc>
        <w:tc>
          <w:tcPr>
            <w:tcW w:w="8297" w:type="dxa"/>
            <w:tcBorders>
              <w:top w:val="nil"/>
              <w:left w:val="nil"/>
              <w:bottom w:val="nil"/>
              <w:right w:val="nil"/>
            </w:tcBorders>
          </w:tcPr>
          <w:p w14:paraId="44AFCA61" w14:textId="00AB9CBF" w:rsidR="00F206D6" w:rsidRDefault="006868D0">
            <w:pPr>
              <w:spacing w:after="0"/>
              <w:ind w:left="1" w:hanging="1"/>
            </w:pPr>
            <w:r>
              <w:t>The 202</w:t>
            </w:r>
            <w:r w:rsidR="006835FA">
              <w:t>2</w:t>
            </w:r>
            <w:r>
              <w:t xml:space="preserve"> championships are scheduled to be held on </w:t>
            </w:r>
            <w:r w:rsidR="00D30D60">
              <w:t>Sunday 7</w:t>
            </w:r>
            <w:r>
              <w:t xml:space="preserve"> Augus</w:t>
            </w:r>
            <w:r w:rsidR="00F9727F">
              <w:t>t.</w:t>
            </w:r>
          </w:p>
        </w:tc>
      </w:tr>
      <w:tr w:rsidR="00F206D6" w14:paraId="1A8103E3" w14:textId="77777777">
        <w:trPr>
          <w:trHeight w:val="693"/>
        </w:trPr>
        <w:tc>
          <w:tcPr>
            <w:tcW w:w="1353" w:type="dxa"/>
            <w:tcBorders>
              <w:top w:val="nil"/>
              <w:left w:val="nil"/>
              <w:bottom w:val="nil"/>
              <w:right w:val="nil"/>
            </w:tcBorders>
          </w:tcPr>
          <w:p w14:paraId="7204749D" w14:textId="77777777" w:rsidR="00F206D6" w:rsidRDefault="006868D0">
            <w:pPr>
              <w:spacing w:after="0"/>
              <w:ind w:left="0" w:firstLine="0"/>
              <w:jc w:val="left"/>
            </w:pPr>
            <w:r>
              <w:rPr>
                <w:u w:val="single" w:color="000000"/>
              </w:rPr>
              <w:t>VENUE:</w:t>
            </w:r>
            <w:r>
              <w:t xml:space="preserve"> </w:t>
            </w:r>
          </w:p>
          <w:p w14:paraId="2FFAA851" w14:textId="77777777" w:rsidR="00F206D6" w:rsidRDefault="006868D0">
            <w:pPr>
              <w:spacing w:after="0"/>
              <w:ind w:left="0" w:firstLine="0"/>
              <w:jc w:val="left"/>
            </w:pPr>
            <w:r>
              <w:rPr>
                <w:color w:val="FF0000"/>
                <w:sz w:val="19"/>
              </w:rPr>
              <w:t xml:space="preserve"> </w:t>
            </w:r>
          </w:p>
          <w:p w14:paraId="3E17F9E0" w14:textId="77777777" w:rsidR="00F206D6" w:rsidRDefault="006868D0">
            <w:pPr>
              <w:spacing w:after="0"/>
              <w:ind w:left="0" w:firstLine="0"/>
              <w:jc w:val="left"/>
            </w:pPr>
            <w:r>
              <w:rPr>
                <w:color w:val="FF0000"/>
                <w:sz w:val="19"/>
              </w:rPr>
              <w:t xml:space="preserve"> </w:t>
            </w:r>
          </w:p>
        </w:tc>
        <w:tc>
          <w:tcPr>
            <w:tcW w:w="8297" w:type="dxa"/>
            <w:tcBorders>
              <w:top w:val="nil"/>
              <w:left w:val="nil"/>
              <w:bottom w:val="nil"/>
              <w:right w:val="nil"/>
            </w:tcBorders>
          </w:tcPr>
          <w:p w14:paraId="38D9E709" w14:textId="77777777" w:rsidR="00F206D6" w:rsidRDefault="006868D0">
            <w:pPr>
              <w:spacing w:after="0"/>
              <w:ind w:left="1" w:firstLine="0"/>
              <w:jc w:val="left"/>
            </w:pPr>
            <w:r>
              <w:t xml:space="preserve">Mt Hutt Ski Area </w:t>
            </w:r>
          </w:p>
        </w:tc>
      </w:tr>
      <w:tr w:rsidR="00F206D6" w14:paraId="58F70B2D" w14:textId="77777777">
        <w:trPr>
          <w:trHeight w:val="260"/>
        </w:trPr>
        <w:tc>
          <w:tcPr>
            <w:tcW w:w="1353" w:type="dxa"/>
            <w:tcBorders>
              <w:top w:val="nil"/>
              <w:left w:val="nil"/>
              <w:bottom w:val="nil"/>
              <w:right w:val="nil"/>
            </w:tcBorders>
          </w:tcPr>
          <w:p w14:paraId="627ED71B" w14:textId="77777777" w:rsidR="00F206D6" w:rsidRDefault="006868D0">
            <w:pPr>
              <w:spacing w:after="0"/>
              <w:ind w:left="0" w:firstLine="0"/>
              <w:jc w:val="left"/>
            </w:pPr>
            <w:r>
              <w:rPr>
                <w:u w:val="single" w:color="000000"/>
              </w:rPr>
              <w:t>FORMAT</w:t>
            </w:r>
            <w:r>
              <w:t xml:space="preserve">: </w:t>
            </w:r>
          </w:p>
        </w:tc>
        <w:tc>
          <w:tcPr>
            <w:tcW w:w="8297" w:type="dxa"/>
            <w:tcBorders>
              <w:top w:val="nil"/>
              <w:left w:val="nil"/>
              <w:bottom w:val="nil"/>
              <w:right w:val="nil"/>
            </w:tcBorders>
          </w:tcPr>
          <w:p w14:paraId="370F1721" w14:textId="7439A29F" w:rsidR="00F206D6" w:rsidRDefault="006868D0">
            <w:pPr>
              <w:tabs>
                <w:tab w:val="center" w:pos="678"/>
                <w:tab w:val="center" w:pos="1354"/>
                <w:tab w:val="center" w:pos="5006"/>
              </w:tabs>
              <w:spacing w:after="0"/>
              <w:ind w:left="0" w:firstLine="0"/>
              <w:jc w:val="left"/>
            </w:pPr>
            <w:r>
              <w:t xml:space="preserve">Ski: </w:t>
            </w:r>
            <w:r>
              <w:tab/>
              <w:t xml:space="preserve"> </w:t>
            </w:r>
            <w:r>
              <w:tab/>
              <w:t xml:space="preserve"> </w:t>
            </w:r>
            <w:r w:rsidR="00D30D60">
              <w:t xml:space="preserve">                     Slopestyle </w:t>
            </w:r>
            <w:r>
              <w:t xml:space="preserve"> </w:t>
            </w:r>
          </w:p>
        </w:tc>
      </w:tr>
      <w:tr w:rsidR="00F206D6" w14:paraId="591302EB" w14:textId="77777777">
        <w:trPr>
          <w:trHeight w:val="259"/>
        </w:trPr>
        <w:tc>
          <w:tcPr>
            <w:tcW w:w="1353" w:type="dxa"/>
            <w:tcBorders>
              <w:top w:val="nil"/>
              <w:left w:val="nil"/>
              <w:bottom w:val="nil"/>
              <w:right w:val="nil"/>
            </w:tcBorders>
          </w:tcPr>
          <w:p w14:paraId="1874B469" w14:textId="77777777" w:rsidR="00F206D6" w:rsidRDefault="006868D0">
            <w:pPr>
              <w:spacing w:after="0"/>
              <w:ind w:left="0" w:firstLine="0"/>
              <w:jc w:val="left"/>
            </w:pPr>
            <w:r>
              <w:t xml:space="preserve"> </w:t>
            </w:r>
          </w:p>
        </w:tc>
        <w:tc>
          <w:tcPr>
            <w:tcW w:w="8297" w:type="dxa"/>
            <w:tcBorders>
              <w:top w:val="nil"/>
              <w:left w:val="nil"/>
              <w:bottom w:val="nil"/>
              <w:right w:val="nil"/>
            </w:tcBorders>
          </w:tcPr>
          <w:p w14:paraId="5039EBAC" w14:textId="1A759E09" w:rsidR="00F206D6" w:rsidRDefault="006868D0">
            <w:pPr>
              <w:tabs>
                <w:tab w:val="center" w:pos="5023"/>
              </w:tabs>
              <w:spacing w:after="0"/>
              <w:ind w:left="0" w:firstLine="0"/>
              <w:jc w:val="left"/>
            </w:pPr>
            <w:r>
              <w:t xml:space="preserve">Snowboarding: </w:t>
            </w:r>
            <w:r w:rsidR="00D30D60">
              <w:t xml:space="preserve">        Slopestyle </w:t>
            </w:r>
            <w:r>
              <w:t xml:space="preserve"> </w:t>
            </w:r>
          </w:p>
        </w:tc>
      </w:tr>
      <w:tr w:rsidR="00F206D6" w14:paraId="1799882D" w14:textId="77777777">
        <w:trPr>
          <w:trHeight w:val="518"/>
        </w:trPr>
        <w:tc>
          <w:tcPr>
            <w:tcW w:w="1353" w:type="dxa"/>
            <w:tcBorders>
              <w:top w:val="nil"/>
              <w:left w:val="nil"/>
              <w:bottom w:val="nil"/>
              <w:right w:val="nil"/>
            </w:tcBorders>
          </w:tcPr>
          <w:p w14:paraId="4963DE9E" w14:textId="77777777" w:rsidR="00F206D6" w:rsidRDefault="006868D0">
            <w:pPr>
              <w:spacing w:after="0"/>
              <w:ind w:left="0" w:firstLine="0"/>
              <w:jc w:val="left"/>
            </w:pPr>
            <w:r>
              <w:rPr>
                <w:color w:val="FF0000"/>
              </w:rPr>
              <w:t xml:space="preserve"> </w:t>
            </w:r>
          </w:p>
          <w:p w14:paraId="176026CC" w14:textId="77777777" w:rsidR="00F206D6" w:rsidRDefault="006868D0">
            <w:pPr>
              <w:spacing w:after="0"/>
              <w:ind w:left="0" w:firstLine="0"/>
              <w:jc w:val="left"/>
            </w:pPr>
            <w:r>
              <w:t xml:space="preserve"> </w:t>
            </w:r>
          </w:p>
        </w:tc>
        <w:tc>
          <w:tcPr>
            <w:tcW w:w="8297" w:type="dxa"/>
            <w:tcBorders>
              <w:top w:val="nil"/>
              <w:left w:val="nil"/>
              <w:bottom w:val="nil"/>
              <w:right w:val="nil"/>
            </w:tcBorders>
          </w:tcPr>
          <w:p w14:paraId="5EBD19F4" w14:textId="77777777" w:rsidR="00F206D6" w:rsidRDefault="006868D0">
            <w:pPr>
              <w:spacing w:after="0"/>
              <w:ind w:left="0" w:firstLine="0"/>
              <w:jc w:val="left"/>
            </w:pP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p>
        </w:tc>
      </w:tr>
      <w:tr w:rsidR="00F206D6" w14:paraId="5CB455CA" w14:textId="77777777">
        <w:trPr>
          <w:trHeight w:val="1513"/>
        </w:trPr>
        <w:tc>
          <w:tcPr>
            <w:tcW w:w="1353" w:type="dxa"/>
            <w:tcBorders>
              <w:top w:val="nil"/>
              <w:left w:val="nil"/>
              <w:bottom w:val="nil"/>
              <w:right w:val="nil"/>
            </w:tcBorders>
          </w:tcPr>
          <w:p w14:paraId="7809D45A" w14:textId="429DA75F" w:rsidR="00F206D6" w:rsidRDefault="006868D0">
            <w:pPr>
              <w:spacing w:after="966"/>
              <w:ind w:left="0" w:firstLine="0"/>
              <w:jc w:val="left"/>
            </w:pPr>
            <w:r>
              <w:rPr>
                <w:u w:val="single" w:color="000000"/>
              </w:rPr>
              <w:t>ENTRY</w:t>
            </w:r>
            <w:r>
              <w:t xml:space="preserve">: </w:t>
            </w:r>
          </w:p>
          <w:p w14:paraId="2C246EC4" w14:textId="77777777" w:rsidR="00F206D6" w:rsidRDefault="006868D0">
            <w:pPr>
              <w:spacing w:after="0"/>
              <w:ind w:left="0" w:firstLine="0"/>
              <w:jc w:val="left"/>
            </w:pPr>
            <w:r>
              <w:rPr>
                <w:color w:val="FF0000"/>
                <w:sz w:val="19"/>
              </w:rPr>
              <w:t xml:space="preserve"> </w:t>
            </w:r>
          </w:p>
        </w:tc>
        <w:tc>
          <w:tcPr>
            <w:tcW w:w="8297" w:type="dxa"/>
            <w:tcBorders>
              <w:top w:val="nil"/>
              <w:left w:val="nil"/>
              <w:bottom w:val="nil"/>
              <w:right w:val="nil"/>
            </w:tcBorders>
          </w:tcPr>
          <w:p w14:paraId="6E86C0C1" w14:textId="091EB6C9" w:rsidR="00BD151E" w:rsidRDefault="003E7234">
            <w:pPr>
              <w:spacing w:after="0"/>
              <w:ind w:left="1" w:right="54" w:firstLine="0"/>
            </w:pPr>
            <w:hyperlink r:id="rId8" w:history="1">
              <w:r w:rsidR="00BD151E" w:rsidRPr="0030685B">
                <w:rPr>
                  <w:rStyle w:val="Hyperlink"/>
                </w:rPr>
                <w:t>https://form.jotform.com/220729270294861</w:t>
              </w:r>
            </w:hyperlink>
            <w:r w:rsidR="00BD151E">
              <w:t xml:space="preserve"> </w:t>
            </w:r>
          </w:p>
          <w:p w14:paraId="756BDD43" w14:textId="77777777" w:rsidR="00BD151E" w:rsidRDefault="00BD151E">
            <w:pPr>
              <w:spacing w:after="0"/>
              <w:ind w:left="1" w:right="54" w:firstLine="0"/>
            </w:pPr>
          </w:p>
          <w:p w14:paraId="0CBA289A" w14:textId="7A56F7C3" w:rsidR="00F206D6" w:rsidRDefault="006868D0">
            <w:pPr>
              <w:spacing w:after="0"/>
              <w:ind w:left="1" w:right="54" w:firstLine="0"/>
            </w:pPr>
            <w:r>
              <w:t xml:space="preserve">Online entries will open on </w:t>
            </w:r>
            <w:r w:rsidR="00F2668E">
              <w:t>Friday 1</w:t>
            </w:r>
            <w:r w:rsidR="00F2668E" w:rsidRPr="00F2668E">
              <w:rPr>
                <w:vertAlign w:val="superscript"/>
              </w:rPr>
              <w:t>st</w:t>
            </w:r>
            <w:r w:rsidR="00F2668E">
              <w:t xml:space="preserve"> </w:t>
            </w:r>
            <w:r>
              <w:t xml:space="preserve"> July, and close at 1pm on</w:t>
            </w:r>
            <w:r w:rsidR="00F2668E">
              <w:t xml:space="preserve"> </w:t>
            </w:r>
            <w:r>
              <w:t xml:space="preserve"> </w:t>
            </w:r>
            <w:r w:rsidR="00F2668E">
              <w:t>31</w:t>
            </w:r>
            <w:r w:rsidR="00F2668E" w:rsidRPr="00F2668E">
              <w:rPr>
                <w:vertAlign w:val="superscript"/>
              </w:rPr>
              <w:t>st</w:t>
            </w:r>
            <w:r w:rsidR="00F2668E">
              <w:t xml:space="preserve"> </w:t>
            </w:r>
            <w:r>
              <w:t xml:space="preserve">July.  The link to the online system can be found via the links tab on out homepage or the ski entry form page of our website:  </w:t>
            </w:r>
            <w:r>
              <w:rPr>
                <w:u w:val="single" w:color="000000"/>
              </w:rPr>
              <w:t>www.canterbury.schoolsport.org.nz</w:t>
            </w:r>
            <w:r>
              <w:t xml:space="preserve">. The login and password should be available from the Head of Sport in your school.  A late fee of $10 per competitor will be applied for entries received after the closing time/date. </w:t>
            </w:r>
          </w:p>
        </w:tc>
      </w:tr>
      <w:tr w:rsidR="00F206D6" w14:paraId="52651C3C" w14:textId="77777777">
        <w:trPr>
          <w:trHeight w:val="1254"/>
        </w:trPr>
        <w:tc>
          <w:tcPr>
            <w:tcW w:w="1353" w:type="dxa"/>
            <w:tcBorders>
              <w:top w:val="nil"/>
              <w:left w:val="nil"/>
              <w:bottom w:val="nil"/>
              <w:right w:val="nil"/>
            </w:tcBorders>
          </w:tcPr>
          <w:p w14:paraId="0D4C08EB" w14:textId="77777777" w:rsidR="00F206D6" w:rsidRDefault="006868D0">
            <w:pPr>
              <w:spacing w:after="706"/>
              <w:ind w:left="0" w:firstLine="0"/>
              <w:jc w:val="left"/>
            </w:pPr>
            <w:r>
              <w:rPr>
                <w:color w:val="FF0000"/>
              </w:rPr>
              <w:t xml:space="preserve"> </w:t>
            </w:r>
          </w:p>
          <w:p w14:paraId="38FECD61" w14:textId="77777777" w:rsidR="00F206D6" w:rsidRDefault="006868D0">
            <w:pPr>
              <w:spacing w:after="0"/>
              <w:ind w:left="0" w:firstLine="0"/>
              <w:jc w:val="left"/>
            </w:pPr>
            <w:r>
              <w:rPr>
                <w:color w:val="FF0000"/>
                <w:sz w:val="19"/>
              </w:rPr>
              <w:t xml:space="preserve"> </w:t>
            </w:r>
          </w:p>
        </w:tc>
        <w:tc>
          <w:tcPr>
            <w:tcW w:w="8297" w:type="dxa"/>
            <w:tcBorders>
              <w:top w:val="nil"/>
              <w:left w:val="nil"/>
              <w:bottom w:val="nil"/>
              <w:right w:val="nil"/>
            </w:tcBorders>
          </w:tcPr>
          <w:p w14:paraId="2219C9F2" w14:textId="52A8FF89" w:rsidR="00F206D6" w:rsidRDefault="006868D0">
            <w:pPr>
              <w:spacing w:after="0"/>
              <w:ind w:left="1" w:right="55" w:firstLine="0"/>
            </w:pPr>
            <w:r>
              <w:t>Students must be under the age of 19 years as 1 January 202</w:t>
            </w:r>
            <w:r w:rsidR="00F9727F">
              <w:t>2</w:t>
            </w:r>
            <w:r>
              <w:t xml:space="preserve"> and fulfil the eligibility criteria for competition in secondary school sport as defined by the NZSSS Council.  Students in Years 7 &amp; 8 are not eligible to participate.  The SSC policy on the entry of composite teams will apply. </w:t>
            </w:r>
          </w:p>
        </w:tc>
      </w:tr>
      <w:tr w:rsidR="00F206D6" w14:paraId="25D8243D" w14:textId="77777777">
        <w:trPr>
          <w:trHeight w:val="1513"/>
        </w:trPr>
        <w:tc>
          <w:tcPr>
            <w:tcW w:w="1353" w:type="dxa"/>
            <w:tcBorders>
              <w:top w:val="nil"/>
              <w:left w:val="nil"/>
              <w:bottom w:val="nil"/>
              <w:right w:val="nil"/>
            </w:tcBorders>
          </w:tcPr>
          <w:p w14:paraId="0BF9030A" w14:textId="77777777" w:rsidR="00F206D6" w:rsidRDefault="006868D0">
            <w:pPr>
              <w:spacing w:after="966"/>
              <w:ind w:left="0" w:firstLine="0"/>
              <w:jc w:val="left"/>
            </w:pPr>
            <w:r>
              <w:rPr>
                <w:color w:val="FF0000"/>
              </w:rPr>
              <w:t xml:space="preserve"> </w:t>
            </w:r>
          </w:p>
          <w:p w14:paraId="6AF656EB" w14:textId="77777777" w:rsidR="00F206D6" w:rsidRDefault="006868D0">
            <w:pPr>
              <w:spacing w:after="0"/>
              <w:ind w:left="0" w:firstLine="0"/>
              <w:jc w:val="left"/>
            </w:pPr>
            <w:r>
              <w:rPr>
                <w:color w:val="FF0000"/>
                <w:sz w:val="19"/>
              </w:rPr>
              <w:t xml:space="preserve"> </w:t>
            </w:r>
          </w:p>
        </w:tc>
        <w:tc>
          <w:tcPr>
            <w:tcW w:w="8297" w:type="dxa"/>
            <w:tcBorders>
              <w:top w:val="nil"/>
              <w:left w:val="nil"/>
              <w:bottom w:val="nil"/>
              <w:right w:val="nil"/>
            </w:tcBorders>
          </w:tcPr>
          <w:p w14:paraId="07716FBC" w14:textId="77777777" w:rsidR="00F206D6" w:rsidRDefault="006868D0">
            <w:pPr>
              <w:spacing w:after="0"/>
              <w:ind w:left="1" w:right="56" w:firstLine="0"/>
            </w:pPr>
            <w:r>
              <w:t xml:space="preserve">Entries will be accepted from schools which are not partner schools of the Canterbury Secondary Schools Sports Director’s Office, but these teams will not be eligible to win trophies or other awards, or be recognised in the final rankings of this Canterbury Secondary Schools event.  Appropriate certificates will, however, acknowledge performances of merit by such teams. </w:t>
            </w:r>
          </w:p>
        </w:tc>
      </w:tr>
      <w:tr w:rsidR="00F206D6" w14:paraId="1C6E2235" w14:textId="77777777">
        <w:trPr>
          <w:trHeight w:val="260"/>
        </w:trPr>
        <w:tc>
          <w:tcPr>
            <w:tcW w:w="1353" w:type="dxa"/>
            <w:tcBorders>
              <w:top w:val="nil"/>
              <w:left w:val="nil"/>
              <w:bottom w:val="nil"/>
              <w:right w:val="nil"/>
            </w:tcBorders>
          </w:tcPr>
          <w:p w14:paraId="6FF300B0" w14:textId="77777777" w:rsidR="00F206D6" w:rsidRDefault="006868D0">
            <w:pPr>
              <w:spacing w:after="0"/>
              <w:ind w:left="0" w:firstLine="0"/>
              <w:jc w:val="left"/>
            </w:pPr>
            <w:r>
              <w:rPr>
                <w:color w:val="FF0000"/>
              </w:rPr>
              <w:t xml:space="preserve"> </w:t>
            </w:r>
          </w:p>
        </w:tc>
        <w:tc>
          <w:tcPr>
            <w:tcW w:w="8297" w:type="dxa"/>
            <w:tcBorders>
              <w:top w:val="nil"/>
              <w:left w:val="nil"/>
              <w:bottom w:val="nil"/>
              <w:right w:val="nil"/>
            </w:tcBorders>
          </w:tcPr>
          <w:p w14:paraId="586E598C" w14:textId="77777777" w:rsidR="00F206D6" w:rsidRPr="003E7234" w:rsidRDefault="006868D0">
            <w:pPr>
              <w:spacing w:after="0"/>
              <w:ind w:left="1" w:firstLine="0"/>
              <w:jc w:val="left"/>
              <w:rPr>
                <w:b/>
                <w:bCs/>
                <w:color w:val="FF0000"/>
              </w:rPr>
            </w:pPr>
            <w:r w:rsidRPr="003E7234">
              <w:rPr>
                <w:b/>
                <w:bCs/>
                <w:color w:val="FF0000"/>
              </w:rPr>
              <w:t xml:space="preserve">All schools are permitted to enter up to a maximum 12 competitors per event per grade;  </w:t>
            </w:r>
          </w:p>
        </w:tc>
      </w:tr>
      <w:tr w:rsidR="00F206D6" w14:paraId="6DA18FD1" w14:textId="77777777">
        <w:trPr>
          <w:trHeight w:val="260"/>
        </w:trPr>
        <w:tc>
          <w:tcPr>
            <w:tcW w:w="1353" w:type="dxa"/>
            <w:tcBorders>
              <w:top w:val="nil"/>
              <w:left w:val="nil"/>
              <w:bottom w:val="nil"/>
              <w:right w:val="nil"/>
            </w:tcBorders>
          </w:tcPr>
          <w:p w14:paraId="482316A2" w14:textId="77777777" w:rsidR="00F206D6" w:rsidRDefault="006868D0">
            <w:pPr>
              <w:spacing w:after="0"/>
              <w:ind w:left="0" w:firstLine="0"/>
              <w:jc w:val="left"/>
            </w:pPr>
            <w:r>
              <w:t xml:space="preserve"> </w:t>
            </w:r>
          </w:p>
        </w:tc>
        <w:tc>
          <w:tcPr>
            <w:tcW w:w="8297" w:type="dxa"/>
            <w:tcBorders>
              <w:top w:val="nil"/>
              <w:left w:val="nil"/>
              <w:bottom w:val="nil"/>
              <w:right w:val="nil"/>
            </w:tcBorders>
          </w:tcPr>
          <w:p w14:paraId="0528145B" w14:textId="5BEBEECA" w:rsidR="00F206D6" w:rsidRPr="003E7234" w:rsidRDefault="006868D0">
            <w:pPr>
              <w:tabs>
                <w:tab w:val="center" w:pos="678"/>
                <w:tab w:val="center" w:pos="2194"/>
              </w:tabs>
              <w:spacing w:after="0"/>
              <w:ind w:left="0" w:firstLine="0"/>
              <w:jc w:val="left"/>
              <w:rPr>
                <w:b/>
                <w:bCs/>
                <w:color w:val="FF0000"/>
              </w:rPr>
            </w:pPr>
            <w:proofErr w:type="gramStart"/>
            <w:r w:rsidRPr="003E7234">
              <w:rPr>
                <w:b/>
                <w:bCs/>
                <w:color w:val="FF0000"/>
              </w:rPr>
              <w:t xml:space="preserve">Ski  </w:t>
            </w:r>
            <w:r w:rsidRPr="003E7234">
              <w:rPr>
                <w:b/>
                <w:bCs/>
                <w:color w:val="FF0000"/>
              </w:rPr>
              <w:tab/>
            </w:r>
            <w:proofErr w:type="gramEnd"/>
            <w:r w:rsidRPr="003E7234">
              <w:rPr>
                <w:b/>
                <w:bCs/>
                <w:color w:val="FF0000"/>
              </w:rPr>
              <w:t xml:space="preserve"> </w:t>
            </w:r>
            <w:r w:rsidRPr="003E7234">
              <w:rPr>
                <w:b/>
                <w:bCs/>
                <w:color w:val="FF0000"/>
              </w:rPr>
              <w:tab/>
              <w:t>Boys, Girls</w:t>
            </w:r>
          </w:p>
        </w:tc>
      </w:tr>
      <w:tr w:rsidR="00F206D6" w14:paraId="4E7EB3AB" w14:textId="77777777">
        <w:trPr>
          <w:trHeight w:val="476"/>
        </w:trPr>
        <w:tc>
          <w:tcPr>
            <w:tcW w:w="1353" w:type="dxa"/>
            <w:tcBorders>
              <w:top w:val="nil"/>
              <w:left w:val="nil"/>
              <w:bottom w:val="nil"/>
              <w:right w:val="nil"/>
            </w:tcBorders>
          </w:tcPr>
          <w:p w14:paraId="6A173DEF" w14:textId="77777777" w:rsidR="00F206D6" w:rsidRDefault="006868D0">
            <w:pPr>
              <w:spacing w:after="0"/>
              <w:ind w:left="0" w:firstLine="0"/>
              <w:jc w:val="left"/>
            </w:pPr>
            <w:r>
              <w:t xml:space="preserve"> </w:t>
            </w:r>
          </w:p>
          <w:p w14:paraId="18AFE127" w14:textId="77777777" w:rsidR="00F206D6" w:rsidRDefault="006868D0">
            <w:pPr>
              <w:spacing w:after="0"/>
              <w:ind w:left="0" w:firstLine="0"/>
              <w:jc w:val="left"/>
            </w:pPr>
            <w:r>
              <w:rPr>
                <w:sz w:val="19"/>
              </w:rPr>
              <w:t xml:space="preserve"> </w:t>
            </w:r>
          </w:p>
        </w:tc>
        <w:tc>
          <w:tcPr>
            <w:tcW w:w="8297" w:type="dxa"/>
            <w:tcBorders>
              <w:top w:val="nil"/>
              <w:left w:val="nil"/>
              <w:bottom w:val="nil"/>
              <w:right w:val="nil"/>
            </w:tcBorders>
          </w:tcPr>
          <w:p w14:paraId="2E5D5B27" w14:textId="0534A8A2" w:rsidR="00F206D6" w:rsidRPr="003E7234" w:rsidRDefault="006868D0">
            <w:pPr>
              <w:tabs>
                <w:tab w:val="center" w:pos="2195"/>
              </w:tabs>
              <w:spacing w:after="0"/>
              <w:ind w:left="0" w:firstLine="0"/>
              <w:jc w:val="left"/>
              <w:rPr>
                <w:b/>
                <w:bCs/>
                <w:color w:val="FF0000"/>
              </w:rPr>
            </w:pPr>
            <w:r w:rsidRPr="003E7234">
              <w:rPr>
                <w:b/>
                <w:bCs/>
                <w:color w:val="FF0000"/>
              </w:rPr>
              <w:t xml:space="preserve">Snowboard </w:t>
            </w:r>
            <w:r w:rsidRPr="003E7234">
              <w:rPr>
                <w:b/>
                <w:bCs/>
                <w:color w:val="FF0000"/>
              </w:rPr>
              <w:tab/>
              <w:t xml:space="preserve">Boys, Girls </w:t>
            </w:r>
          </w:p>
        </w:tc>
      </w:tr>
      <w:tr w:rsidR="00F206D6" w14:paraId="4706CC9F" w14:textId="77777777">
        <w:trPr>
          <w:trHeight w:val="518"/>
        </w:trPr>
        <w:tc>
          <w:tcPr>
            <w:tcW w:w="1353" w:type="dxa"/>
            <w:tcBorders>
              <w:top w:val="nil"/>
              <w:left w:val="nil"/>
              <w:bottom w:val="nil"/>
              <w:right w:val="nil"/>
            </w:tcBorders>
          </w:tcPr>
          <w:p w14:paraId="6DBF926A" w14:textId="77777777" w:rsidR="00F206D6" w:rsidRDefault="006868D0">
            <w:pPr>
              <w:spacing w:after="0"/>
              <w:ind w:left="0" w:firstLine="0"/>
              <w:jc w:val="left"/>
            </w:pPr>
            <w:r>
              <w:t xml:space="preserve"> </w:t>
            </w:r>
          </w:p>
        </w:tc>
        <w:tc>
          <w:tcPr>
            <w:tcW w:w="8297" w:type="dxa"/>
            <w:tcBorders>
              <w:top w:val="nil"/>
              <w:left w:val="nil"/>
              <w:bottom w:val="nil"/>
              <w:right w:val="nil"/>
            </w:tcBorders>
          </w:tcPr>
          <w:p w14:paraId="6960F0E7" w14:textId="77777777" w:rsidR="00F206D6" w:rsidRDefault="006868D0">
            <w:pPr>
              <w:spacing w:after="0"/>
              <w:ind w:left="0" w:firstLine="0"/>
            </w:pPr>
            <w:r>
              <w:t xml:space="preserve">To assist with seeding and run order, schools are asked to rank their top 4 competitors (1 – 4) in each discipline when submitting entries. </w:t>
            </w:r>
          </w:p>
        </w:tc>
      </w:tr>
      <w:tr w:rsidR="00F206D6" w14:paraId="1FEE363A" w14:textId="77777777">
        <w:trPr>
          <w:trHeight w:val="518"/>
        </w:trPr>
        <w:tc>
          <w:tcPr>
            <w:tcW w:w="1353" w:type="dxa"/>
            <w:tcBorders>
              <w:top w:val="nil"/>
              <w:left w:val="nil"/>
              <w:bottom w:val="nil"/>
              <w:right w:val="nil"/>
            </w:tcBorders>
          </w:tcPr>
          <w:p w14:paraId="6AE4CF85" w14:textId="77777777" w:rsidR="00F206D6" w:rsidRDefault="006868D0">
            <w:pPr>
              <w:spacing w:after="0"/>
              <w:ind w:left="0" w:firstLine="0"/>
              <w:jc w:val="left"/>
            </w:pPr>
            <w:r>
              <w:t xml:space="preserve"> </w:t>
            </w:r>
          </w:p>
        </w:tc>
        <w:tc>
          <w:tcPr>
            <w:tcW w:w="8297" w:type="dxa"/>
            <w:tcBorders>
              <w:top w:val="nil"/>
              <w:left w:val="nil"/>
              <w:bottom w:val="nil"/>
              <w:right w:val="nil"/>
            </w:tcBorders>
          </w:tcPr>
          <w:p w14:paraId="66FA0066" w14:textId="77777777" w:rsidR="00F206D6" w:rsidRDefault="006868D0">
            <w:pPr>
              <w:spacing w:after="0"/>
              <w:ind w:left="0" w:firstLine="0"/>
            </w:pPr>
            <w:r>
              <w:t xml:space="preserve">Entry information must include details of Mt Hutt Ski pass holders for both competitors and school managers and officials. </w:t>
            </w:r>
          </w:p>
        </w:tc>
      </w:tr>
      <w:tr w:rsidR="00F206D6" w14:paraId="52BEA663" w14:textId="77777777">
        <w:trPr>
          <w:trHeight w:val="254"/>
        </w:trPr>
        <w:tc>
          <w:tcPr>
            <w:tcW w:w="1353" w:type="dxa"/>
            <w:tcBorders>
              <w:top w:val="nil"/>
              <w:left w:val="nil"/>
              <w:bottom w:val="nil"/>
              <w:right w:val="nil"/>
            </w:tcBorders>
          </w:tcPr>
          <w:p w14:paraId="10A31B80" w14:textId="77777777" w:rsidR="00F206D6" w:rsidRDefault="006868D0">
            <w:pPr>
              <w:spacing w:after="0"/>
              <w:ind w:left="0" w:firstLine="0"/>
              <w:jc w:val="left"/>
            </w:pPr>
            <w:r>
              <w:rPr>
                <w:color w:val="FF0000"/>
              </w:rPr>
              <w:t xml:space="preserve"> </w:t>
            </w:r>
          </w:p>
        </w:tc>
        <w:tc>
          <w:tcPr>
            <w:tcW w:w="8297" w:type="dxa"/>
            <w:tcBorders>
              <w:top w:val="nil"/>
              <w:left w:val="nil"/>
              <w:bottom w:val="nil"/>
              <w:right w:val="nil"/>
            </w:tcBorders>
          </w:tcPr>
          <w:p w14:paraId="5C62BB77" w14:textId="77777777" w:rsidR="00F206D6" w:rsidRDefault="006868D0">
            <w:pPr>
              <w:spacing w:after="0"/>
              <w:ind w:left="0" w:firstLine="0"/>
              <w:jc w:val="left"/>
            </w:pPr>
            <w:r>
              <w:rPr>
                <w:color w:val="FF0000"/>
              </w:rPr>
              <w:t xml:space="preserve"> </w:t>
            </w:r>
          </w:p>
        </w:tc>
      </w:tr>
    </w:tbl>
    <w:p w14:paraId="125D69B3" w14:textId="77777777" w:rsidR="00BD151E" w:rsidRDefault="00BD151E">
      <w:pPr>
        <w:spacing w:after="0"/>
        <w:ind w:left="-5"/>
        <w:jc w:val="left"/>
        <w:rPr>
          <w:u w:val="single" w:color="000000"/>
        </w:rPr>
      </w:pPr>
    </w:p>
    <w:p w14:paraId="7701FBDA" w14:textId="4614430F" w:rsidR="00F206D6" w:rsidRDefault="006868D0">
      <w:pPr>
        <w:spacing w:after="0"/>
        <w:ind w:left="-5"/>
        <w:jc w:val="left"/>
      </w:pPr>
      <w:r>
        <w:rPr>
          <w:u w:val="single" w:color="000000"/>
        </w:rPr>
        <w:t>TEAM CHANGES:</w:t>
      </w:r>
      <w:r>
        <w:t xml:space="preserve">  </w:t>
      </w:r>
    </w:p>
    <w:p w14:paraId="2227DCDF" w14:textId="6A74D055" w:rsidR="00F206D6" w:rsidRDefault="006868D0">
      <w:pPr>
        <w:ind w:left="1339" w:hanging="1354"/>
      </w:pPr>
      <w:r>
        <w:t xml:space="preserve"> These </w:t>
      </w:r>
      <w:r w:rsidR="008D554B">
        <w:t xml:space="preserve">will be managed on the day by Mt Hutt Ski area team, we request that these </w:t>
      </w:r>
      <w:r w:rsidR="008A41A4">
        <w:t xml:space="preserve">be kept to minimum. </w:t>
      </w:r>
      <w:r>
        <w:t xml:space="preserve">  </w:t>
      </w:r>
    </w:p>
    <w:p w14:paraId="6E512875" w14:textId="77777777" w:rsidR="00F206D6" w:rsidRDefault="006868D0">
      <w:pPr>
        <w:spacing w:after="3"/>
        <w:ind w:left="0" w:firstLine="0"/>
        <w:jc w:val="left"/>
      </w:pPr>
      <w:r>
        <w:rPr>
          <w:color w:val="FF0000"/>
          <w:sz w:val="19"/>
        </w:rPr>
        <w:t xml:space="preserve"> </w:t>
      </w:r>
    </w:p>
    <w:p w14:paraId="3A89FB5A" w14:textId="77777777" w:rsidR="00F206D6" w:rsidRDefault="006868D0">
      <w:pPr>
        <w:spacing w:after="0"/>
        <w:ind w:left="-5"/>
        <w:jc w:val="left"/>
      </w:pPr>
      <w:r>
        <w:rPr>
          <w:u w:val="single" w:color="000000"/>
        </w:rPr>
        <w:t>COMPETITIONS: (for both Ski and Snowboard)</w:t>
      </w:r>
      <w:r>
        <w:t xml:space="preserve">  </w:t>
      </w:r>
    </w:p>
    <w:p w14:paraId="5A7C866F" w14:textId="77777777" w:rsidR="00F206D6" w:rsidRDefault="006868D0">
      <w:pPr>
        <w:tabs>
          <w:tab w:val="center" w:pos="3547"/>
        </w:tabs>
        <w:ind w:left="-15" w:firstLine="0"/>
        <w:jc w:val="left"/>
      </w:pPr>
      <w:r>
        <w:t xml:space="preserve"> </w:t>
      </w:r>
      <w:r>
        <w:tab/>
      </w:r>
      <w:r w:rsidRPr="008A41A4">
        <w:rPr>
          <w:highlight w:val="yellow"/>
        </w:rPr>
        <w:t xml:space="preserve">Helmets are </w:t>
      </w:r>
      <w:r w:rsidRPr="008A41A4">
        <w:rPr>
          <w:highlight w:val="yellow"/>
          <w:u w:val="single" w:color="000000"/>
        </w:rPr>
        <w:t xml:space="preserve">COMPLUSORY </w:t>
      </w:r>
      <w:r w:rsidRPr="008A41A4">
        <w:rPr>
          <w:highlight w:val="yellow"/>
        </w:rPr>
        <w:t>for both ski and snowboard events.</w:t>
      </w:r>
      <w:r>
        <w:t xml:space="preserve">   </w:t>
      </w:r>
    </w:p>
    <w:p w14:paraId="763E28E3" w14:textId="77777777" w:rsidR="00F206D6" w:rsidRDefault="006868D0">
      <w:pPr>
        <w:pStyle w:val="Heading1"/>
        <w:tabs>
          <w:tab w:val="center" w:pos="1482"/>
          <w:tab w:val="center" w:pos="2519"/>
        </w:tabs>
        <w:ind w:left="0" w:firstLine="0"/>
      </w:pPr>
      <w:r>
        <w:rPr>
          <w:sz w:val="22"/>
        </w:rPr>
        <w:tab/>
      </w:r>
      <w:r>
        <w:t xml:space="preserve">(1) </w:t>
      </w:r>
      <w:r>
        <w:tab/>
        <w:t xml:space="preserve">Individual </w:t>
      </w:r>
    </w:p>
    <w:p w14:paraId="49B38121" w14:textId="24EF7E0B" w:rsidR="00F206D6" w:rsidRDefault="006868D0">
      <w:pPr>
        <w:ind w:left="2040"/>
      </w:pPr>
      <w:r>
        <w:t>The</w:t>
      </w:r>
      <w:r w:rsidR="008A41A4">
        <w:t xml:space="preserve"> Best score from the athletes allocated 2 runs</w:t>
      </w:r>
      <w:r>
        <w:t xml:space="preserve">. </w:t>
      </w:r>
      <w:r w:rsidR="006835FA">
        <w:t xml:space="preserve">If no final then these will be the results. If a final is scheduled then the top 20% of athletes from each categories will compete in a one run final of which the scores are final.  </w:t>
      </w:r>
    </w:p>
    <w:p w14:paraId="066DA1CA" w14:textId="77777777" w:rsidR="00F206D6" w:rsidRDefault="006868D0">
      <w:pPr>
        <w:pStyle w:val="Heading1"/>
        <w:tabs>
          <w:tab w:val="center" w:pos="1482"/>
          <w:tab w:val="center" w:pos="2345"/>
        </w:tabs>
        <w:ind w:left="0" w:firstLine="0"/>
      </w:pPr>
      <w:r>
        <w:rPr>
          <w:sz w:val="22"/>
        </w:rPr>
        <w:tab/>
      </w:r>
      <w:r>
        <w:t xml:space="preserve">(2) </w:t>
      </w:r>
      <w:r>
        <w:tab/>
        <w:t xml:space="preserve">Teams </w:t>
      </w:r>
    </w:p>
    <w:p w14:paraId="36E46AD8" w14:textId="7032F439" w:rsidR="00F206D6" w:rsidRDefault="006868D0">
      <w:pPr>
        <w:ind w:left="2040"/>
      </w:pPr>
      <w:r>
        <w:t xml:space="preserve">Schools may enter up to </w:t>
      </w:r>
      <w:r w:rsidR="006835FA">
        <w:t>12</w:t>
      </w:r>
      <w:r>
        <w:t xml:space="preserve"> competitors in each grade (Girls, Boys) in each of the Ski &amp; Snowboard events.  The grade entered must be specified with the entry. While teams consist of 4 competitors, the </w:t>
      </w:r>
      <w:r w:rsidR="006835FA">
        <w:t>best</w:t>
      </w:r>
      <w:r>
        <w:t xml:space="preserve"> </w:t>
      </w:r>
      <w:r w:rsidR="006835FA">
        <w:t>2</w:t>
      </w:r>
      <w:r>
        <w:t xml:space="preserve"> aggregate </w:t>
      </w:r>
      <w:r w:rsidR="006835FA">
        <w:t xml:space="preserve">scores </w:t>
      </w:r>
      <w:r>
        <w:t xml:space="preserve">from each school in each grade will be used to determine the team places.   </w:t>
      </w:r>
    </w:p>
    <w:p w14:paraId="73E3BD9A" w14:textId="77777777" w:rsidR="00F206D6" w:rsidRDefault="006868D0">
      <w:pPr>
        <w:spacing w:after="0"/>
        <w:ind w:left="0" w:firstLine="0"/>
        <w:jc w:val="left"/>
      </w:pPr>
      <w:r>
        <w:t xml:space="preserve"> </w:t>
      </w:r>
    </w:p>
    <w:p w14:paraId="02EDB4AF" w14:textId="77777777" w:rsidR="00F206D6" w:rsidRDefault="006868D0">
      <w:pPr>
        <w:spacing w:after="0"/>
        <w:ind w:left="0" w:firstLine="0"/>
        <w:jc w:val="left"/>
      </w:pPr>
      <w:r>
        <w:t xml:space="preserve"> </w:t>
      </w:r>
    </w:p>
    <w:p w14:paraId="3C5E59D0" w14:textId="2370AB59" w:rsidR="006835FA" w:rsidRDefault="006868D0" w:rsidP="006835FA">
      <w:pPr>
        <w:tabs>
          <w:tab w:val="center" w:pos="2184"/>
          <w:tab w:val="center" w:pos="2707"/>
          <w:tab w:val="center" w:pos="4221"/>
          <w:tab w:val="center" w:pos="5415"/>
          <w:tab w:val="center" w:pos="6090"/>
          <w:tab w:val="center" w:pos="8031"/>
        </w:tabs>
        <w:ind w:left="-15" w:firstLine="0"/>
        <w:jc w:val="left"/>
      </w:pPr>
      <w:r>
        <w:rPr>
          <w:u w:val="single" w:color="000000"/>
        </w:rPr>
        <w:t>TROPHIES</w:t>
      </w:r>
      <w:r>
        <w:t xml:space="preserve">  </w:t>
      </w:r>
      <w:r>
        <w:tab/>
        <w:t xml:space="preserve">Ski </w:t>
      </w:r>
      <w:r>
        <w:tab/>
        <w:t xml:space="preserve"> </w:t>
      </w:r>
      <w:r>
        <w:tab/>
      </w:r>
      <w:r w:rsidR="006835FA">
        <w:t xml:space="preserve">Boys Ski </w:t>
      </w:r>
    </w:p>
    <w:p w14:paraId="250585D2" w14:textId="66A34DF7" w:rsidR="00F206D6" w:rsidRDefault="006868D0" w:rsidP="006835FA">
      <w:pPr>
        <w:tabs>
          <w:tab w:val="center" w:pos="2184"/>
          <w:tab w:val="center" w:pos="2707"/>
          <w:tab w:val="center" w:pos="4221"/>
          <w:tab w:val="center" w:pos="5415"/>
          <w:tab w:val="center" w:pos="6090"/>
          <w:tab w:val="center" w:pos="8031"/>
        </w:tabs>
        <w:ind w:left="-15" w:firstLine="0"/>
        <w:jc w:val="left"/>
      </w:pPr>
      <w:r>
        <w:t xml:space="preserve"> </w:t>
      </w:r>
      <w:r w:rsidR="006835FA">
        <w:t xml:space="preserve">                                                                         Girls Ski </w:t>
      </w:r>
    </w:p>
    <w:p w14:paraId="7C2A4CFE" w14:textId="4088926C" w:rsidR="00F206D6" w:rsidRDefault="006868D0" w:rsidP="006835FA">
      <w:pPr>
        <w:spacing w:after="0"/>
        <w:ind w:left="0" w:firstLine="0"/>
        <w:jc w:val="left"/>
      </w:pPr>
      <w:r>
        <w:t xml:space="preserve"> </w:t>
      </w:r>
      <w:r>
        <w:tab/>
        <w:t xml:space="preserve"> </w:t>
      </w:r>
      <w:r>
        <w:tab/>
        <w:t xml:space="preserve"> </w:t>
      </w:r>
      <w:r w:rsidR="006835FA">
        <w:t xml:space="preserve">           </w:t>
      </w:r>
      <w:r>
        <w:t xml:space="preserve">Snowboard </w:t>
      </w:r>
      <w:r>
        <w:tab/>
      </w:r>
      <w:r w:rsidR="006835FA">
        <w:t xml:space="preserve">    Boys </w:t>
      </w:r>
      <w:r>
        <w:t xml:space="preserve"> </w:t>
      </w:r>
      <w:r w:rsidR="006835FA">
        <w:t xml:space="preserve">Snowboard </w:t>
      </w:r>
    </w:p>
    <w:p w14:paraId="52660F8D" w14:textId="3FA9364D" w:rsidR="006835FA" w:rsidRDefault="006835FA" w:rsidP="006835FA">
      <w:pPr>
        <w:spacing w:after="0"/>
        <w:ind w:left="0" w:firstLine="0"/>
        <w:jc w:val="left"/>
      </w:pPr>
      <w:r>
        <w:tab/>
      </w:r>
      <w:r>
        <w:tab/>
      </w:r>
      <w:r>
        <w:tab/>
      </w:r>
      <w:r>
        <w:tab/>
      </w:r>
      <w:r>
        <w:tab/>
        <w:t xml:space="preserve">    Girls Snowboard </w:t>
      </w:r>
    </w:p>
    <w:p w14:paraId="46EA88D9" w14:textId="77777777" w:rsidR="00D06056" w:rsidRDefault="00D06056" w:rsidP="006835FA">
      <w:pPr>
        <w:spacing w:after="0"/>
        <w:ind w:left="0" w:firstLine="0"/>
        <w:jc w:val="left"/>
      </w:pPr>
      <w:r>
        <w:tab/>
      </w:r>
      <w:r>
        <w:tab/>
        <w:t xml:space="preserve">           </w:t>
      </w:r>
    </w:p>
    <w:p w14:paraId="5FBE29D6" w14:textId="77777777" w:rsidR="00D06056" w:rsidRDefault="00D06056" w:rsidP="00D06056">
      <w:pPr>
        <w:spacing w:after="0"/>
        <w:ind w:left="1440" w:firstLine="0"/>
        <w:jc w:val="left"/>
      </w:pPr>
      <w:r>
        <w:t xml:space="preserve">            School Team.          Boys Ski</w:t>
      </w:r>
    </w:p>
    <w:p w14:paraId="10F63645" w14:textId="77777777" w:rsidR="00D06056" w:rsidRDefault="00D06056" w:rsidP="00D06056">
      <w:pPr>
        <w:spacing w:after="0"/>
        <w:ind w:left="1440" w:firstLine="0"/>
        <w:jc w:val="left"/>
      </w:pPr>
      <w:r>
        <w:t xml:space="preserve">                                              Girls Ski </w:t>
      </w:r>
    </w:p>
    <w:p w14:paraId="57D18EF9" w14:textId="416B9DE8" w:rsidR="00D06056" w:rsidRDefault="00D06056" w:rsidP="00D06056">
      <w:pPr>
        <w:spacing w:after="0"/>
        <w:ind w:left="1440" w:firstLine="0"/>
        <w:jc w:val="left"/>
      </w:pPr>
      <w:r>
        <w:tab/>
      </w:r>
      <w:r>
        <w:tab/>
      </w:r>
      <w:r>
        <w:tab/>
        <w:t xml:space="preserve">    Boys Snowboard </w:t>
      </w:r>
    </w:p>
    <w:p w14:paraId="58959489" w14:textId="18F1C4CC" w:rsidR="00D06056" w:rsidRDefault="00D06056" w:rsidP="00D06056">
      <w:pPr>
        <w:spacing w:after="0"/>
        <w:ind w:left="1440" w:firstLine="0"/>
        <w:jc w:val="left"/>
      </w:pPr>
      <w:r>
        <w:tab/>
      </w:r>
      <w:r>
        <w:tab/>
        <w:t xml:space="preserve">                  Girls Snowboard </w:t>
      </w:r>
    </w:p>
    <w:p w14:paraId="5994FB67" w14:textId="34C008D4" w:rsidR="001C2FDF" w:rsidRDefault="00D06056" w:rsidP="00D06056">
      <w:pPr>
        <w:spacing w:after="0"/>
        <w:ind w:left="1440" w:firstLine="0"/>
        <w:jc w:val="left"/>
      </w:pPr>
      <w:r>
        <w:tab/>
      </w:r>
      <w:r>
        <w:tab/>
      </w:r>
      <w:r>
        <w:tab/>
        <w:t xml:space="preserve">           </w:t>
      </w:r>
    </w:p>
    <w:p w14:paraId="7DD8A2BB" w14:textId="0E62A851" w:rsidR="00F206D6" w:rsidRDefault="006868D0">
      <w:pPr>
        <w:spacing w:after="0"/>
        <w:ind w:left="0" w:firstLine="0"/>
        <w:jc w:val="left"/>
        <w:rPr>
          <w:sz w:val="15"/>
        </w:rPr>
      </w:pPr>
      <w:r>
        <w:t xml:space="preserve"> </w:t>
      </w:r>
      <w:r>
        <w:tab/>
      </w:r>
      <w:r>
        <w:rPr>
          <w:sz w:val="15"/>
        </w:rPr>
        <w:t xml:space="preserve"> </w:t>
      </w:r>
      <w:r w:rsidR="00D06056">
        <w:rPr>
          <w:sz w:val="15"/>
        </w:rPr>
        <w:tab/>
      </w:r>
      <w:r w:rsidR="00D06056">
        <w:rPr>
          <w:sz w:val="15"/>
        </w:rPr>
        <w:tab/>
      </w:r>
      <w:r w:rsidR="00D06056">
        <w:rPr>
          <w:sz w:val="15"/>
        </w:rPr>
        <w:tab/>
      </w:r>
      <w:r w:rsidR="00D06056">
        <w:rPr>
          <w:sz w:val="15"/>
        </w:rPr>
        <w:tab/>
        <w:t xml:space="preserve">      </w:t>
      </w:r>
    </w:p>
    <w:p w14:paraId="79DFDB27" w14:textId="1BE75C0F" w:rsidR="00D06056" w:rsidRDefault="00D06056">
      <w:pPr>
        <w:spacing w:after="0"/>
        <w:ind w:left="0" w:firstLine="0"/>
        <w:jc w:val="left"/>
        <w:rPr>
          <w:sz w:val="15"/>
        </w:rPr>
      </w:pPr>
    </w:p>
    <w:p w14:paraId="15C36CB7" w14:textId="77777777" w:rsidR="00D06056" w:rsidRDefault="00D06056">
      <w:pPr>
        <w:spacing w:after="0"/>
        <w:ind w:left="0" w:firstLine="0"/>
        <w:jc w:val="left"/>
      </w:pPr>
    </w:p>
    <w:p w14:paraId="7AE7E6E0" w14:textId="77777777" w:rsidR="00F206D6" w:rsidRDefault="006868D0">
      <w:pPr>
        <w:ind w:left="687"/>
      </w:pPr>
      <w:r>
        <w:t xml:space="preserve">Trophies will be given to schools for presentation in their school assemblies. </w:t>
      </w:r>
    </w:p>
    <w:p w14:paraId="2D9124D3" w14:textId="77777777" w:rsidR="00F206D6" w:rsidRDefault="006868D0">
      <w:pPr>
        <w:ind w:left="687"/>
      </w:pPr>
      <w:r>
        <w:t xml:space="preserve">Certificates will be issued to individuals in the first three teams in each grade and fastest three individuals in each grade.  These will be forwarded to schools after the event.  </w:t>
      </w:r>
    </w:p>
    <w:p w14:paraId="343E7976" w14:textId="77777777" w:rsidR="00F206D6" w:rsidRDefault="006868D0">
      <w:pPr>
        <w:spacing w:after="0"/>
        <w:ind w:left="0" w:firstLine="0"/>
        <w:jc w:val="left"/>
      </w:pPr>
      <w:r>
        <w:t xml:space="preserve"> </w:t>
      </w:r>
    </w:p>
    <w:p w14:paraId="5BC6704B" w14:textId="77777777" w:rsidR="00F206D6" w:rsidRDefault="006868D0">
      <w:pPr>
        <w:spacing w:after="0"/>
        <w:ind w:left="0" w:firstLine="0"/>
        <w:jc w:val="left"/>
      </w:pPr>
      <w:r>
        <w:rPr>
          <w:color w:val="FF0000"/>
        </w:rPr>
        <w:t xml:space="preserve"> </w:t>
      </w:r>
    </w:p>
    <w:p w14:paraId="66CED193" w14:textId="77777777" w:rsidR="00F206D6" w:rsidRDefault="006868D0">
      <w:pPr>
        <w:tabs>
          <w:tab w:val="center" w:pos="2031"/>
          <w:tab w:val="center" w:pos="2706"/>
        </w:tabs>
        <w:spacing w:after="0"/>
        <w:ind w:left="-15" w:firstLine="0"/>
        <w:jc w:val="left"/>
      </w:pPr>
      <w:r>
        <w:rPr>
          <w:u w:val="single" w:color="000000"/>
        </w:rPr>
        <w:t>ENTRY FEES:</w:t>
      </w:r>
      <w:r>
        <w:t xml:space="preserve"> </w:t>
      </w:r>
      <w:r>
        <w:tab/>
        <w:t xml:space="preserve"> </w:t>
      </w:r>
      <w:r>
        <w:tab/>
        <w:t xml:space="preserve">  </w:t>
      </w:r>
    </w:p>
    <w:p w14:paraId="274AD68F" w14:textId="44AE9355" w:rsidR="00F206D6" w:rsidRDefault="006868D0">
      <w:pPr>
        <w:pStyle w:val="Heading1"/>
        <w:tabs>
          <w:tab w:val="center" w:pos="677"/>
          <w:tab w:val="center" w:pos="2382"/>
        </w:tabs>
        <w:ind w:left="0" w:firstLine="0"/>
      </w:pPr>
      <w:r>
        <w:t xml:space="preserve"> </w:t>
      </w:r>
      <w:r>
        <w:tab/>
        <w:t xml:space="preserve"> </w:t>
      </w:r>
      <w:r>
        <w:tab/>
        <w:t>$</w:t>
      </w:r>
      <w:r w:rsidR="006750FB">
        <w:t>80</w:t>
      </w:r>
      <w:r>
        <w:t xml:space="preserve">.00 per competitor  </w:t>
      </w:r>
    </w:p>
    <w:p w14:paraId="7D1603D6" w14:textId="77777777" w:rsidR="00F206D6" w:rsidRDefault="006868D0">
      <w:pPr>
        <w:ind w:left="1364"/>
      </w:pPr>
      <w:r>
        <w:t xml:space="preserve">This fee includes lift pass and race fee.    </w:t>
      </w:r>
    </w:p>
    <w:p w14:paraId="509E2B6B" w14:textId="49FBCFBF" w:rsidR="00F206D6" w:rsidRDefault="006868D0">
      <w:pPr>
        <w:ind w:left="1364"/>
      </w:pPr>
      <w:r>
        <w:t>The entry fee is reduced by $</w:t>
      </w:r>
      <w:r w:rsidR="006750FB">
        <w:t>40</w:t>
      </w:r>
      <w:r>
        <w:t xml:space="preserve"> per competitor if they have a Mt Hutt ski pass. </w:t>
      </w:r>
    </w:p>
    <w:p w14:paraId="5EF47951" w14:textId="644DD0D1" w:rsidR="00F206D6" w:rsidRDefault="006868D0">
      <w:pPr>
        <w:tabs>
          <w:tab w:val="center" w:pos="678"/>
          <w:tab w:val="center" w:pos="3361"/>
        </w:tabs>
        <w:ind w:left="-15" w:firstLine="0"/>
        <w:jc w:val="left"/>
      </w:pPr>
      <w:r>
        <w:t xml:space="preserve"> </w:t>
      </w:r>
      <w:r>
        <w:tab/>
        <w:t xml:space="preserve"> </w:t>
      </w:r>
      <w:r>
        <w:tab/>
      </w:r>
      <w:r w:rsidR="006750FB">
        <w:t xml:space="preserve">    </w:t>
      </w:r>
      <w:r>
        <w:t xml:space="preserve">Chill passes will not be accepted for discount. </w:t>
      </w:r>
    </w:p>
    <w:p w14:paraId="63DF0346" w14:textId="4E560E46" w:rsidR="00F206D6" w:rsidRDefault="006868D0">
      <w:pPr>
        <w:tabs>
          <w:tab w:val="center" w:pos="678"/>
          <w:tab w:val="center" w:pos="4064"/>
        </w:tabs>
        <w:ind w:left="-15" w:firstLine="0"/>
        <w:jc w:val="left"/>
      </w:pPr>
      <w:r>
        <w:rPr>
          <w:color w:val="FF0000"/>
        </w:rPr>
        <w:t xml:space="preserve"> </w:t>
      </w:r>
      <w:r>
        <w:rPr>
          <w:color w:val="FF0000"/>
        </w:rPr>
        <w:tab/>
        <w:t xml:space="preserve"> </w:t>
      </w:r>
      <w:r>
        <w:rPr>
          <w:color w:val="FF0000"/>
        </w:rPr>
        <w:tab/>
      </w:r>
      <w:r w:rsidR="006750FB">
        <w:rPr>
          <w:color w:val="FF0000"/>
        </w:rPr>
        <w:t xml:space="preserve">     </w:t>
      </w:r>
      <w:r>
        <w:t xml:space="preserve">The entry fee will be charged to the school account with SSC. </w:t>
      </w:r>
    </w:p>
    <w:p w14:paraId="7D8D6F04" w14:textId="77777777" w:rsidR="00F206D6" w:rsidRDefault="006868D0">
      <w:pPr>
        <w:spacing w:after="25"/>
        <w:ind w:left="0" w:firstLine="0"/>
        <w:jc w:val="left"/>
      </w:pPr>
      <w:r>
        <w:rPr>
          <w:color w:val="FF0000"/>
          <w:sz w:val="17"/>
        </w:rPr>
        <w:t xml:space="preserve"> </w:t>
      </w:r>
    </w:p>
    <w:p w14:paraId="35E8DD72" w14:textId="77777777" w:rsidR="00F206D6" w:rsidRDefault="006868D0">
      <w:pPr>
        <w:ind w:left="1354" w:hanging="677"/>
      </w:pPr>
      <w:r>
        <w:rPr>
          <w:color w:val="FF0000"/>
        </w:rPr>
        <w:t xml:space="preserve"> </w:t>
      </w:r>
      <w:r>
        <w:t xml:space="preserve">Any hire equipment expenses are the responsibility of the hirer over and above lift pass and race entry expenses. </w:t>
      </w:r>
    </w:p>
    <w:p w14:paraId="418434F5" w14:textId="77777777" w:rsidR="00F206D6" w:rsidRDefault="006868D0">
      <w:pPr>
        <w:spacing w:after="0"/>
        <w:ind w:left="0" w:firstLine="0"/>
        <w:jc w:val="left"/>
      </w:pPr>
      <w:r>
        <w:rPr>
          <w:color w:val="FF0000"/>
          <w:sz w:val="17"/>
        </w:rPr>
        <w:t xml:space="preserve"> </w:t>
      </w:r>
      <w:r>
        <w:rPr>
          <w:color w:val="FF0000"/>
          <w:sz w:val="17"/>
        </w:rPr>
        <w:tab/>
        <w:t xml:space="preserve"> </w:t>
      </w:r>
      <w:r>
        <w:rPr>
          <w:color w:val="FF0000"/>
          <w:sz w:val="17"/>
        </w:rPr>
        <w:tab/>
        <w:t xml:space="preserve"> </w:t>
      </w:r>
    </w:p>
    <w:p w14:paraId="07F06CFB" w14:textId="77777777" w:rsidR="00F206D6" w:rsidRDefault="006868D0">
      <w:pPr>
        <w:spacing w:after="22"/>
        <w:ind w:left="0" w:firstLine="0"/>
        <w:jc w:val="left"/>
      </w:pPr>
      <w:r>
        <w:rPr>
          <w:color w:val="FF0000"/>
          <w:sz w:val="17"/>
        </w:rPr>
        <w:t xml:space="preserve"> </w:t>
      </w:r>
    </w:p>
    <w:p w14:paraId="2D9181B9" w14:textId="77777777" w:rsidR="00F206D6" w:rsidRDefault="006868D0">
      <w:pPr>
        <w:spacing w:after="0"/>
        <w:ind w:left="-5"/>
        <w:jc w:val="left"/>
      </w:pPr>
      <w:r>
        <w:rPr>
          <w:u w:val="single" w:color="000000"/>
        </w:rPr>
        <w:t>OFFICIALS</w:t>
      </w:r>
      <w:r>
        <w:t xml:space="preserve">:   </w:t>
      </w:r>
    </w:p>
    <w:p w14:paraId="241324B8" w14:textId="62DC5622" w:rsidR="00F206D6" w:rsidRDefault="006868D0" w:rsidP="003D662B">
      <w:pPr>
        <w:ind w:left="1364"/>
      </w:pPr>
      <w:r>
        <w:t xml:space="preserve">Key officials </w:t>
      </w:r>
      <w:r w:rsidR="003D662B">
        <w:t>are not an requirement for this eve</w:t>
      </w:r>
      <w:r w:rsidR="00DD10F9">
        <w:t xml:space="preserve">nt. </w:t>
      </w:r>
    </w:p>
    <w:p w14:paraId="0D745C0C" w14:textId="77777777" w:rsidR="00F206D6" w:rsidRDefault="006868D0">
      <w:pPr>
        <w:spacing w:after="22"/>
        <w:ind w:left="0" w:firstLine="0"/>
        <w:jc w:val="left"/>
      </w:pPr>
      <w:r>
        <w:rPr>
          <w:color w:val="FF0000"/>
          <w:sz w:val="17"/>
        </w:rPr>
        <w:lastRenderedPageBreak/>
        <w:t xml:space="preserve"> </w:t>
      </w:r>
    </w:p>
    <w:p w14:paraId="43FBEA7D" w14:textId="77777777" w:rsidR="00F206D6" w:rsidRDefault="006868D0">
      <w:pPr>
        <w:spacing w:after="0"/>
        <w:ind w:left="0" w:firstLine="0"/>
        <w:jc w:val="left"/>
      </w:pPr>
      <w:r>
        <w:rPr>
          <w:color w:val="FF0000"/>
        </w:rPr>
        <w:t xml:space="preserve"> </w:t>
      </w:r>
    </w:p>
    <w:p w14:paraId="325F84BE" w14:textId="77777777" w:rsidR="00F206D6" w:rsidRDefault="006868D0">
      <w:pPr>
        <w:spacing w:after="0"/>
        <w:ind w:left="0" w:firstLine="0"/>
        <w:jc w:val="left"/>
      </w:pPr>
      <w:r>
        <w:rPr>
          <w:color w:val="FF0000"/>
        </w:rPr>
        <w:t xml:space="preserve"> </w:t>
      </w:r>
    </w:p>
    <w:p w14:paraId="157443DE" w14:textId="77777777" w:rsidR="00F206D6" w:rsidRDefault="006868D0">
      <w:pPr>
        <w:spacing w:after="0"/>
        <w:ind w:left="0" w:firstLine="0"/>
        <w:jc w:val="left"/>
      </w:pPr>
      <w:r>
        <w:t xml:space="preserve"> </w:t>
      </w:r>
    </w:p>
    <w:p w14:paraId="285C6322" w14:textId="77777777" w:rsidR="00F206D6" w:rsidRDefault="006868D0">
      <w:pPr>
        <w:spacing w:after="0"/>
        <w:ind w:left="0" w:firstLine="0"/>
        <w:jc w:val="left"/>
      </w:pPr>
      <w:r>
        <w:t xml:space="preserve"> </w:t>
      </w:r>
    </w:p>
    <w:p w14:paraId="7B53CDC3" w14:textId="77777777" w:rsidR="00F206D6" w:rsidRDefault="006868D0">
      <w:pPr>
        <w:spacing w:after="0"/>
        <w:ind w:left="0" w:firstLine="0"/>
        <w:jc w:val="left"/>
      </w:pPr>
      <w:r>
        <w:t xml:space="preserve"> </w:t>
      </w:r>
    </w:p>
    <w:p w14:paraId="5909BDCE" w14:textId="77777777" w:rsidR="00F206D6" w:rsidRDefault="006868D0">
      <w:pPr>
        <w:spacing w:after="0"/>
        <w:ind w:left="0" w:firstLine="0"/>
        <w:jc w:val="left"/>
      </w:pPr>
      <w:r>
        <w:t xml:space="preserve"> </w:t>
      </w:r>
    </w:p>
    <w:p w14:paraId="65C36D5D" w14:textId="77777777" w:rsidR="00F206D6" w:rsidRDefault="006868D0">
      <w:pPr>
        <w:ind w:left="2015" w:hanging="2030"/>
      </w:pPr>
      <w:r>
        <w:rPr>
          <w:u w:val="single" w:color="000000"/>
        </w:rPr>
        <w:t>PROGRAMME:</w:t>
      </w:r>
      <w:r>
        <w:t xml:space="preserve">   </w:t>
      </w:r>
      <w:r>
        <w:tab/>
        <w:t xml:space="preserve">(Note the programme is provisional and subject to change if weather or snow conditions deem this necessary) </w:t>
      </w:r>
    </w:p>
    <w:p w14:paraId="15476759" w14:textId="77777777" w:rsidR="00F206D6" w:rsidRDefault="006868D0">
      <w:pPr>
        <w:spacing w:after="0"/>
        <w:ind w:left="0" w:firstLine="0"/>
        <w:jc w:val="left"/>
      </w:pPr>
      <w:r>
        <w:t xml:space="preserve"> </w:t>
      </w:r>
      <w:r>
        <w:tab/>
        <w:t xml:space="preserve"> </w:t>
      </w:r>
      <w:r>
        <w:tab/>
      </w:r>
      <w:r>
        <w:rPr>
          <w:sz w:val="19"/>
        </w:rPr>
        <w:t xml:space="preserve"> </w:t>
      </w:r>
    </w:p>
    <w:tbl>
      <w:tblPr>
        <w:tblStyle w:val="TableGrid"/>
        <w:tblW w:w="9532" w:type="dxa"/>
        <w:tblInd w:w="0" w:type="dxa"/>
        <w:tblLook w:val="04A0" w:firstRow="1" w:lastRow="0" w:firstColumn="1" w:lastColumn="0" w:noHBand="0" w:noVBand="1"/>
      </w:tblPr>
      <w:tblGrid>
        <w:gridCol w:w="2707"/>
        <w:gridCol w:w="6825"/>
      </w:tblGrid>
      <w:tr w:rsidR="00F206D6" w14:paraId="7DDF3391" w14:textId="77777777">
        <w:trPr>
          <w:trHeight w:val="513"/>
        </w:trPr>
        <w:tc>
          <w:tcPr>
            <w:tcW w:w="2707" w:type="dxa"/>
            <w:tcBorders>
              <w:top w:val="nil"/>
              <w:left w:val="nil"/>
              <w:bottom w:val="nil"/>
              <w:right w:val="nil"/>
            </w:tcBorders>
          </w:tcPr>
          <w:p w14:paraId="6F547DA6" w14:textId="77777777" w:rsidR="00F206D6" w:rsidRDefault="006868D0">
            <w:pPr>
              <w:tabs>
                <w:tab w:val="center" w:pos="678"/>
                <w:tab w:val="center" w:pos="1694"/>
              </w:tabs>
              <w:spacing w:after="0"/>
              <w:ind w:left="0" w:firstLine="0"/>
              <w:jc w:val="left"/>
            </w:pPr>
            <w:r>
              <w:rPr>
                <w:color w:val="FF0000"/>
              </w:rPr>
              <w:t xml:space="preserve"> </w:t>
            </w:r>
            <w:r>
              <w:rPr>
                <w:color w:val="FF0000"/>
              </w:rPr>
              <w:tab/>
              <w:t xml:space="preserve"> </w:t>
            </w:r>
            <w:r>
              <w:rPr>
                <w:color w:val="FF0000"/>
              </w:rPr>
              <w:tab/>
            </w:r>
            <w:r>
              <w:t xml:space="preserve">8.15am </w:t>
            </w:r>
          </w:p>
          <w:p w14:paraId="17652B9D" w14:textId="77777777" w:rsidR="00F206D6" w:rsidRDefault="006868D0">
            <w:pPr>
              <w:spacing w:after="0"/>
              <w:ind w:left="0" w:firstLine="0"/>
              <w:jc w:val="left"/>
            </w:pPr>
            <w:r>
              <w:rPr>
                <w:color w:val="FF0000"/>
              </w:rPr>
              <w:t xml:space="preserve"> </w:t>
            </w:r>
          </w:p>
        </w:tc>
        <w:tc>
          <w:tcPr>
            <w:tcW w:w="6825" w:type="dxa"/>
            <w:tcBorders>
              <w:top w:val="nil"/>
              <w:left w:val="nil"/>
              <w:bottom w:val="nil"/>
              <w:right w:val="nil"/>
            </w:tcBorders>
          </w:tcPr>
          <w:p w14:paraId="1F46E580" w14:textId="79868F46" w:rsidR="00F206D6" w:rsidRDefault="006868D0">
            <w:pPr>
              <w:tabs>
                <w:tab w:val="center" w:pos="5415"/>
                <w:tab w:val="center" w:pos="6093"/>
              </w:tabs>
              <w:spacing w:after="0"/>
              <w:ind w:left="0" w:firstLine="0"/>
              <w:jc w:val="left"/>
            </w:pPr>
            <w:r>
              <w:t xml:space="preserve">Mt Hutt </w:t>
            </w:r>
            <w:r w:rsidR="003D662B">
              <w:t xml:space="preserve">Terrain Park Crew </w:t>
            </w:r>
            <w:r>
              <w:t xml:space="preserve">to meet with SSC staff in the Café. </w:t>
            </w:r>
            <w:r>
              <w:tab/>
              <w:t xml:space="preserve"> </w:t>
            </w:r>
            <w:r>
              <w:tab/>
              <w:t xml:space="preserve"> </w:t>
            </w:r>
          </w:p>
        </w:tc>
      </w:tr>
      <w:tr w:rsidR="00F206D6" w14:paraId="091912A3" w14:textId="77777777">
        <w:trPr>
          <w:trHeight w:val="259"/>
        </w:trPr>
        <w:tc>
          <w:tcPr>
            <w:tcW w:w="2707" w:type="dxa"/>
            <w:tcBorders>
              <w:top w:val="nil"/>
              <w:left w:val="nil"/>
              <w:bottom w:val="nil"/>
              <w:right w:val="nil"/>
            </w:tcBorders>
          </w:tcPr>
          <w:p w14:paraId="76CA3A3B" w14:textId="77777777" w:rsidR="00F206D6" w:rsidRDefault="006868D0">
            <w:pPr>
              <w:tabs>
                <w:tab w:val="center" w:pos="678"/>
                <w:tab w:val="center" w:pos="1694"/>
              </w:tabs>
              <w:spacing w:after="0"/>
              <w:ind w:left="0" w:firstLine="0"/>
              <w:jc w:val="left"/>
            </w:pPr>
            <w:r>
              <w:rPr>
                <w:color w:val="FF0000"/>
              </w:rPr>
              <w:t xml:space="preserve"> </w:t>
            </w:r>
            <w:r>
              <w:rPr>
                <w:color w:val="FF0000"/>
              </w:rPr>
              <w:tab/>
              <w:t xml:space="preserve"> </w:t>
            </w:r>
            <w:r>
              <w:rPr>
                <w:color w:val="FF0000"/>
              </w:rPr>
              <w:tab/>
            </w:r>
            <w:r>
              <w:t xml:space="preserve">8.30am </w:t>
            </w:r>
          </w:p>
        </w:tc>
        <w:tc>
          <w:tcPr>
            <w:tcW w:w="6825" w:type="dxa"/>
            <w:tcBorders>
              <w:top w:val="nil"/>
              <w:left w:val="nil"/>
              <w:bottom w:val="nil"/>
              <w:right w:val="nil"/>
            </w:tcBorders>
          </w:tcPr>
          <w:p w14:paraId="4728F3AD" w14:textId="77777777" w:rsidR="00F206D6" w:rsidRDefault="006868D0">
            <w:pPr>
              <w:spacing w:after="0"/>
              <w:ind w:left="1" w:firstLine="0"/>
            </w:pPr>
            <w:r>
              <w:t xml:space="preserve">Managers Packs available from the Mt Hutt Cafeteria; collection of bibs, lift  </w:t>
            </w:r>
          </w:p>
        </w:tc>
      </w:tr>
      <w:tr w:rsidR="00F206D6" w14:paraId="7818AD6B" w14:textId="77777777">
        <w:trPr>
          <w:trHeight w:val="518"/>
        </w:trPr>
        <w:tc>
          <w:tcPr>
            <w:tcW w:w="2707" w:type="dxa"/>
            <w:tcBorders>
              <w:top w:val="nil"/>
              <w:left w:val="nil"/>
              <w:bottom w:val="nil"/>
              <w:right w:val="nil"/>
            </w:tcBorders>
          </w:tcPr>
          <w:p w14:paraId="21ECA213" w14:textId="77777777" w:rsidR="00F206D6" w:rsidRDefault="006868D0">
            <w:pPr>
              <w:spacing w:after="0"/>
              <w:ind w:left="0" w:right="619" w:firstLine="0"/>
            </w:pPr>
            <w:r>
              <w:t xml:space="preserve">    </w:t>
            </w:r>
            <w:r>
              <w:rPr>
                <w:color w:val="FF0000"/>
              </w:rPr>
              <w:t xml:space="preserve">   </w:t>
            </w:r>
          </w:p>
        </w:tc>
        <w:tc>
          <w:tcPr>
            <w:tcW w:w="6825" w:type="dxa"/>
            <w:tcBorders>
              <w:top w:val="nil"/>
              <w:left w:val="nil"/>
              <w:bottom w:val="nil"/>
              <w:right w:val="nil"/>
            </w:tcBorders>
          </w:tcPr>
          <w:p w14:paraId="0E1288D9" w14:textId="77777777" w:rsidR="00F206D6" w:rsidRDefault="006868D0">
            <w:pPr>
              <w:spacing w:after="0"/>
              <w:ind w:left="1" w:firstLine="0"/>
              <w:jc w:val="left"/>
            </w:pPr>
            <w:r>
              <w:t xml:space="preserve">passes, notification of team changes. </w:t>
            </w:r>
          </w:p>
        </w:tc>
      </w:tr>
      <w:tr w:rsidR="00F206D6" w14:paraId="24889BA9" w14:textId="77777777">
        <w:trPr>
          <w:trHeight w:val="476"/>
        </w:trPr>
        <w:tc>
          <w:tcPr>
            <w:tcW w:w="2707" w:type="dxa"/>
            <w:tcBorders>
              <w:top w:val="nil"/>
              <w:left w:val="nil"/>
              <w:bottom w:val="nil"/>
              <w:right w:val="nil"/>
            </w:tcBorders>
          </w:tcPr>
          <w:p w14:paraId="65C1D1BD" w14:textId="77777777" w:rsidR="00F206D6" w:rsidRDefault="006868D0">
            <w:pPr>
              <w:tabs>
                <w:tab w:val="center" w:pos="678"/>
                <w:tab w:val="center" w:pos="1694"/>
              </w:tabs>
              <w:spacing w:after="0"/>
              <w:ind w:left="0" w:firstLine="0"/>
              <w:jc w:val="left"/>
            </w:pPr>
            <w:r>
              <w:rPr>
                <w:color w:val="FF0000"/>
              </w:rPr>
              <w:t xml:space="preserve"> </w:t>
            </w:r>
            <w:r>
              <w:rPr>
                <w:color w:val="FF0000"/>
              </w:rPr>
              <w:tab/>
              <w:t xml:space="preserve"> </w:t>
            </w:r>
            <w:r>
              <w:rPr>
                <w:color w:val="FF0000"/>
              </w:rPr>
              <w:tab/>
            </w:r>
            <w:r>
              <w:t xml:space="preserve">8.45am </w:t>
            </w:r>
          </w:p>
          <w:p w14:paraId="579820D7" w14:textId="77777777" w:rsidR="00F206D6" w:rsidRDefault="006868D0">
            <w:pPr>
              <w:spacing w:after="0"/>
              <w:ind w:left="0" w:firstLine="0"/>
              <w:jc w:val="left"/>
            </w:pPr>
            <w:r>
              <w:rPr>
                <w:color w:val="FF0000"/>
                <w:sz w:val="19"/>
              </w:rPr>
              <w:t xml:space="preserve"> </w:t>
            </w:r>
          </w:p>
        </w:tc>
        <w:tc>
          <w:tcPr>
            <w:tcW w:w="6825" w:type="dxa"/>
            <w:tcBorders>
              <w:top w:val="nil"/>
              <w:left w:val="nil"/>
              <w:bottom w:val="nil"/>
              <w:right w:val="nil"/>
            </w:tcBorders>
          </w:tcPr>
          <w:p w14:paraId="0230C881" w14:textId="36321719" w:rsidR="00F206D6" w:rsidRDefault="006868D0">
            <w:pPr>
              <w:tabs>
                <w:tab w:val="center" w:pos="6769"/>
              </w:tabs>
              <w:spacing w:after="0"/>
              <w:ind w:left="0" w:firstLine="0"/>
              <w:jc w:val="left"/>
            </w:pPr>
            <w:r>
              <w:t>Mt Hutt terrain park crew will be setting the course in terrain</w:t>
            </w:r>
            <w:r w:rsidR="00440C56">
              <w:t xml:space="preserve"> </w:t>
            </w:r>
            <w:r>
              <w:t xml:space="preserve">park and closing to public. </w:t>
            </w:r>
          </w:p>
        </w:tc>
      </w:tr>
      <w:tr w:rsidR="00F206D6" w14:paraId="6A481150" w14:textId="77777777">
        <w:trPr>
          <w:trHeight w:val="474"/>
        </w:trPr>
        <w:tc>
          <w:tcPr>
            <w:tcW w:w="2707" w:type="dxa"/>
            <w:tcBorders>
              <w:top w:val="nil"/>
              <w:left w:val="nil"/>
              <w:bottom w:val="nil"/>
              <w:right w:val="nil"/>
            </w:tcBorders>
          </w:tcPr>
          <w:p w14:paraId="27C86EFA" w14:textId="77777777" w:rsidR="00F206D6" w:rsidRDefault="006868D0">
            <w:pPr>
              <w:tabs>
                <w:tab w:val="center" w:pos="677"/>
                <w:tab w:val="center" w:pos="1694"/>
              </w:tabs>
              <w:spacing w:after="0"/>
              <w:ind w:left="0" w:firstLine="0"/>
              <w:jc w:val="left"/>
            </w:pPr>
            <w:r>
              <w:rPr>
                <w:color w:val="FF0000"/>
              </w:rPr>
              <w:t xml:space="preserve"> </w:t>
            </w:r>
            <w:r>
              <w:rPr>
                <w:color w:val="FF0000"/>
              </w:rPr>
              <w:tab/>
            </w:r>
            <w:r>
              <w:t xml:space="preserve"> </w:t>
            </w:r>
            <w:r>
              <w:tab/>
              <w:t xml:space="preserve">9.00am </w:t>
            </w:r>
          </w:p>
          <w:p w14:paraId="4F56295D" w14:textId="77777777" w:rsidR="00F206D6" w:rsidRDefault="006868D0">
            <w:pPr>
              <w:spacing w:after="0"/>
              <w:ind w:left="0" w:firstLine="0"/>
              <w:jc w:val="left"/>
            </w:pPr>
            <w:r>
              <w:rPr>
                <w:color w:val="FF0000"/>
                <w:sz w:val="19"/>
              </w:rPr>
              <w:t xml:space="preserve"> </w:t>
            </w:r>
          </w:p>
        </w:tc>
        <w:tc>
          <w:tcPr>
            <w:tcW w:w="6825" w:type="dxa"/>
            <w:tcBorders>
              <w:top w:val="nil"/>
              <w:left w:val="nil"/>
              <w:bottom w:val="nil"/>
              <w:right w:val="nil"/>
            </w:tcBorders>
          </w:tcPr>
          <w:p w14:paraId="377DA5A2" w14:textId="0ED4B130" w:rsidR="00F206D6" w:rsidRDefault="006868D0">
            <w:pPr>
              <w:spacing w:after="0"/>
              <w:ind w:left="2" w:firstLine="0"/>
              <w:jc w:val="left"/>
            </w:pPr>
            <w:r>
              <w:t xml:space="preserve">Officials briefing with all associated staff on any updates or changes.   </w:t>
            </w:r>
          </w:p>
        </w:tc>
      </w:tr>
      <w:tr w:rsidR="00F206D6" w14:paraId="07CD4B0C" w14:textId="77777777">
        <w:trPr>
          <w:trHeight w:val="243"/>
        </w:trPr>
        <w:tc>
          <w:tcPr>
            <w:tcW w:w="2707" w:type="dxa"/>
            <w:tcBorders>
              <w:top w:val="nil"/>
              <w:left w:val="nil"/>
              <w:bottom w:val="nil"/>
              <w:right w:val="nil"/>
            </w:tcBorders>
          </w:tcPr>
          <w:p w14:paraId="69CD259E" w14:textId="77777777" w:rsidR="00F206D6" w:rsidRDefault="006868D0">
            <w:pPr>
              <w:tabs>
                <w:tab w:val="center" w:pos="678"/>
                <w:tab w:val="center" w:pos="1694"/>
              </w:tabs>
              <w:spacing w:after="0"/>
              <w:ind w:left="0" w:firstLine="0"/>
              <w:jc w:val="left"/>
            </w:pPr>
            <w:r>
              <w:rPr>
                <w:color w:val="FF0000"/>
              </w:rPr>
              <w:t xml:space="preserve"> </w:t>
            </w:r>
            <w:r>
              <w:rPr>
                <w:color w:val="FF0000"/>
              </w:rPr>
              <w:tab/>
              <w:t xml:space="preserve"> </w:t>
            </w:r>
            <w:r>
              <w:rPr>
                <w:color w:val="FF0000"/>
              </w:rPr>
              <w:tab/>
            </w:r>
            <w:r>
              <w:t xml:space="preserve">9.00am </w:t>
            </w:r>
          </w:p>
        </w:tc>
        <w:tc>
          <w:tcPr>
            <w:tcW w:w="6825" w:type="dxa"/>
            <w:tcBorders>
              <w:top w:val="nil"/>
              <w:left w:val="nil"/>
              <w:bottom w:val="nil"/>
              <w:right w:val="nil"/>
            </w:tcBorders>
          </w:tcPr>
          <w:p w14:paraId="7E290C64" w14:textId="77777777" w:rsidR="00F206D6" w:rsidRDefault="006868D0">
            <w:pPr>
              <w:spacing w:after="0"/>
              <w:ind w:left="2" w:firstLine="0"/>
              <w:jc w:val="left"/>
            </w:pPr>
            <w:r>
              <w:t xml:space="preserve">Lifts open to competitors </w:t>
            </w:r>
          </w:p>
        </w:tc>
      </w:tr>
      <w:tr w:rsidR="00F206D6" w14:paraId="5F103BA6" w14:textId="77777777">
        <w:trPr>
          <w:trHeight w:val="238"/>
        </w:trPr>
        <w:tc>
          <w:tcPr>
            <w:tcW w:w="2707" w:type="dxa"/>
            <w:tcBorders>
              <w:top w:val="nil"/>
              <w:left w:val="nil"/>
              <w:bottom w:val="nil"/>
              <w:right w:val="nil"/>
            </w:tcBorders>
          </w:tcPr>
          <w:p w14:paraId="69C4C26E" w14:textId="77777777" w:rsidR="00F206D6" w:rsidRDefault="006868D0">
            <w:pPr>
              <w:spacing w:after="0"/>
              <w:ind w:left="0" w:firstLine="0"/>
              <w:jc w:val="left"/>
            </w:pPr>
            <w:r>
              <w:rPr>
                <w:color w:val="FF0000"/>
              </w:rPr>
              <w:t xml:space="preserve"> </w:t>
            </w:r>
            <w:r>
              <w:rPr>
                <w:color w:val="FF0000"/>
              </w:rPr>
              <w:tab/>
              <w:t xml:space="preserve"> </w:t>
            </w:r>
            <w:r>
              <w:rPr>
                <w:color w:val="FF0000"/>
              </w:rPr>
              <w:tab/>
              <w:t xml:space="preserve"> </w:t>
            </w:r>
            <w:r>
              <w:rPr>
                <w:color w:val="FF0000"/>
              </w:rPr>
              <w:tab/>
              <w:t xml:space="preserve"> </w:t>
            </w:r>
          </w:p>
        </w:tc>
        <w:tc>
          <w:tcPr>
            <w:tcW w:w="6825" w:type="dxa"/>
            <w:tcBorders>
              <w:top w:val="nil"/>
              <w:left w:val="nil"/>
              <w:bottom w:val="nil"/>
              <w:right w:val="nil"/>
            </w:tcBorders>
          </w:tcPr>
          <w:p w14:paraId="3C63E335" w14:textId="77777777" w:rsidR="00F206D6" w:rsidRDefault="006868D0">
            <w:pPr>
              <w:spacing w:after="0"/>
              <w:ind w:left="0" w:firstLine="0"/>
              <w:jc w:val="left"/>
            </w:pPr>
            <w:r>
              <w:rPr>
                <w:color w:val="FF0000"/>
              </w:rPr>
              <w:t xml:space="preserve"> </w:t>
            </w:r>
            <w:r>
              <w:rPr>
                <w:color w:val="FF0000"/>
              </w:rPr>
              <w:tab/>
            </w:r>
            <w:r>
              <w:rPr>
                <w:color w:val="FF0000"/>
                <w:sz w:val="19"/>
              </w:rPr>
              <w:t xml:space="preserve"> </w:t>
            </w:r>
          </w:p>
        </w:tc>
      </w:tr>
      <w:tr w:rsidR="00F206D6" w14:paraId="1C29928F" w14:textId="77777777">
        <w:trPr>
          <w:trHeight w:val="471"/>
        </w:trPr>
        <w:tc>
          <w:tcPr>
            <w:tcW w:w="2707" w:type="dxa"/>
            <w:tcBorders>
              <w:top w:val="nil"/>
              <w:left w:val="nil"/>
              <w:bottom w:val="nil"/>
              <w:right w:val="nil"/>
            </w:tcBorders>
          </w:tcPr>
          <w:p w14:paraId="0CCD2F84" w14:textId="77777777" w:rsidR="00F206D6" w:rsidRDefault="006868D0">
            <w:pPr>
              <w:tabs>
                <w:tab w:val="center" w:pos="678"/>
                <w:tab w:val="center" w:pos="1694"/>
              </w:tabs>
              <w:spacing w:after="0"/>
              <w:ind w:left="0" w:firstLine="0"/>
              <w:jc w:val="left"/>
            </w:pPr>
            <w:r>
              <w:rPr>
                <w:color w:val="FF0000"/>
              </w:rPr>
              <w:t xml:space="preserve"> </w:t>
            </w:r>
            <w:r>
              <w:rPr>
                <w:color w:val="FF0000"/>
              </w:rPr>
              <w:tab/>
              <w:t xml:space="preserve"> </w:t>
            </w:r>
            <w:r>
              <w:rPr>
                <w:color w:val="FF0000"/>
              </w:rPr>
              <w:tab/>
            </w:r>
            <w:r>
              <w:t xml:space="preserve">9.30am </w:t>
            </w:r>
          </w:p>
          <w:p w14:paraId="36A4971F" w14:textId="77777777" w:rsidR="00F206D6" w:rsidRDefault="006868D0">
            <w:pPr>
              <w:spacing w:after="0"/>
              <w:ind w:left="0" w:firstLine="0"/>
              <w:jc w:val="left"/>
            </w:pPr>
            <w:r>
              <w:rPr>
                <w:color w:val="FF0000"/>
                <w:sz w:val="19"/>
              </w:rPr>
              <w:t xml:space="preserve"> </w:t>
            </w:r>
          </w:p>
        </w:tc>
        <w:tc>
          <w:tcPr>
            <w:tcW w:w="6825" w:type="dxa"/>
            <w:tcBorders>
              <w:top w:val="nil"/>
              <w:left w:val="nil"/>
              <w:bottom w:val="nil"/>
              <w:right w:val="nil"/>
            </w:tcBorders>
          </w:tcPr>
          <w:p w14:paraId="634654A1" w14:textId="77777777" w:rsidR="00F206D6" w:rsidRDefault="006868D0">
            <w:pPr>
              <w:spacing w:after="0"/>
              <w:ind w:left="1" w:firstLine="0"/>
              <w:jc w:val="left"/>
            </w:pPr>
            <w:r>
              <w:t>Inspection of course for ski and snowboard competitors</w:t>
            </w:r>
            <w:r>
              <w:rPr>
                <w:sz w:val="19"/>
              </w:rPr>
              <w:t xml:space="preserve"> </w:t>
            </w:r>
          </w:p>
        </w:tc>
      </w:tr>
      <w:tr w:rsidR="00F206D6" w14:paraId="5766E9FD" w14:textId="77777777">
        <w:trPr>
          <w:trHeight w:val="254"/>
        </w:trPr>
        <w:tc>
          <w:tcPr>
            <w:tcW w:w="2707" w:type="dxa"/>
            <w:tcBorders>
              <w:top w:val="nil"/>
              <w:left w:val="nil"/>
              <w:bottom w:val="nil"/>
              <w:right w:val="nil"/>
            </w:tcBorders>
          </w:tcPr>
          <w:p w14:paraId="01E84B46" w14:textId="57833F13" w:rsidR="00F206D6" w:rsidRDefault="006868D0">
            <w:pPr>
              <w:tabs>
                <w:tab w:val="center" w:pos="678"/>
                <w:tab w:val="center" w:pos="1775"/>
              </w:tabs>
              <w:spacing w:after="0"/>
              <w:ind w:left="0" w:firstLine="0"/>
              <w:jc w:val="left"/>
            </w:pPr>
            <w:r>
              <w:rPr>
                <w:color w:val="FF0000"/>
              </w:rPr>
              <w:t xml:space="preserve"> </w:t>
            </w:r>
            <w:r>
              <w:rPr>
                <w:color w:val="FF0000"/>
              </w:rPr>
              <w:tab/>
              <w:t xml:space="preserve">                        </w:t>
            </w:r>
            <w:r>
              <w:t xml:space="preserve">10.30 am – 12:30 </w:t>
            </w:r>
          </w:p>
        </w:tc>
        <w:tc>
          <w:tcPr>
            <w:tcW w:w="6825" w:type="dxa"/>
            <w:tcBorders>
              <w:top w:val="nil"/>
              <w:left w:val="nil"/>
              <w:bottom w:val="nil"/>
              <w:right w:val="nil"/>
            </w:tcBorders>
          </w:tcPr>
          <w:p w14:paraId="479C6F4E" w14:textId="4EE2B10E" w:rsidR="00F206D6" w:rsidRDefault="006868D0">
            <w:pPr>
              <w:spacing w:after="0"/>
              <w:ind w:left="0" w:firstLine="0"/>
              <w:jc w:val="left"/>
            </w:pPr>
            <w:r>
              <w:t xml:space="preserve">Event commences. </w:t>
            </w:r>
          </w:p>
        </w:tc>
      </w:tr>
      <w:tr w:rsidR="006868D0" w14:paraId="7D40A0A4" w14:textId="77777777">
        <w:trPr>
          <w:trHeight w:val="254"/>
        </w:trPr>
        <w:tc>
          <w:tcPr>
            <w:tcW w:w="2707" w:type="dxa"/>
            <w:tcBorders>
              <w:top w:val="nil"/>
              <w:left w:val="nil"/>
              <w:bottom w:val="nil"/>
              <w:right w:val="nil"/>
            </w:tcBorders>
          </w:tcPr>
          <w:p w14:paraId="646CF250" w14:textId="77777777" w:rsidR="006868D0" w:rsidRDefault="006868D0">
            <w:pPr>
              <w:tabs>
                <w:tab w:val="center" w:pos="678"/>
                <w:tab w:val="center" w:pos="1775"/>
              </w:tabs>
              <w:spacing w:after="0"/>
              <w:ind w:left="0" w:firstLine="0"/>
              <w:jc w:val="left"/>
              <w:rPr>
                <w:color w:val="FF0000"/>
              </w:rPr>
            </w:pPr>
          </w:p>
        </w:tc>
        <w:tc>
          <w:tcPr>
            <w:tcW w:w="6825" w:type="dxa"/>
            <w:tcBorders>
              <w:top w:val="nil"/>
              <w:left w:val="nil"/>
              <w:bottom w:val="nil"/>
              <w:right w:val="nil"/>
            </w:tcBorders>
          </w:tcPr>
          <w:p w14:paraId="4298DC1A" w14:textId="77777777" w:rsidR="006868D0" w:rsidRDefault="006868D0">
            <w:pPr>
              <w:spacing w:after="0"/>
              <w:ind w:left="0" w:firstLine="0"/>
              <w:jc w:val="left"/>
            </w:pPr>
          </w:p>
        </w:tc>
      </w:tr>
    </w:tbl>
    <w:p w14:paraId="427C4496" w14:textId="250F5CDF" w:rsidR="00F206D6" w:rsidRDefault="00F206D6">
      <w:pPr>
        <w:spacing w:after="3"/>
        <w:ind w:left="0" w:firstLine="0"/>
        <w:jc w:val="left"/>
      </w:pPr>
    </w:p>
    <w:p w14:paraId="596A8E88" w14:textId="67EAE819" w:rsidR="006868D0" w:rsidRDefault="006868D0">
      <w:pPr>
        <w:spacing w:after="3"/>
        <w:ind w:left="0" w:firstLine="0"/>
        <w:jc w:val="left"/>
      </w:pPr>
    </w:p>
    <w:p w14:paraId="39D6E81D" w14:textId="63D5204C" w:rsidR="006868D0" w:rsidRDefault="006868D0">
      <w:pPr>
        <w:spacing w:after="3"/>
        <w:ind w:left="0" w:firstLine="0"/>
        <w:jc w:val="left"/>
      </w:pPr>
      <w:r>
        <w:tab/>
      </w:r>
      <w:r>
        <w:tab/>
        <w:t xml:space="preserve">1PM – Final (if allocated to event ) to be run </w:t>
      </w:r>
    </w:p>
    <w:p w14:paraId="33691DC6" w14:textId="77777777" w:rsidR="006868D0" w:rsidRDefault="006868D0">
      <w:pPr>
        <w:tabs>
          <w:tab w:val="center" w:pos="678"/>
          <w:tab w:val="center" w:pos="1727"/>
          <w:tab w:val="center" w:pos="5485"/>
        </w:tabs>
        <w:ind w:left="-15" w:firstLine="0"/>
        <w:jc w:val="left"/>
        <w:rPr>
          <w:color w:val="FF0000"/>
        </w:rPr>
      </w:pPr>
      <w:r>
        <w:rPr>
          <w:color w:val="FF0000"/>
        </w:rPr>
        <w:t xml:space="preserve"> </w:t>
      </w:r>
      <w:r>
        <w:rPr>
          <w:color w:val="FF0000"/>
        </w:rPr>
        <w:tab/>
        <w:t xml:space="preserve"> </w:t>
      </w:r>
      <w:r>
        <w:rPr>
          <w:color w:val="FF0000"/>
        </w:rPr>
        <w:tab/>
      </w:r>
    </w:p>
    <w:p w14:paraId="629C40A3" w14:textId="77777777" w:rsidR="006868D0" w:rsidRDefault="006868D0">
      <w:pPr>
        <w:tabs>
          <w:tab w:val="center" w:pos="678"/>
          <w:tab w:val="center" w:pos="1727"/>
          <w:tab w:val="center" w:pos="5485"/>
        </w:tabs>
        <w:ind w:left="-15" w:firstLine="0"/>
        <w:jc w:val="left"/>
        <w:rPr>
          <w:color w:val="FF0000"/>
        </w:rPr>
      </w:pPr>
    </w:p>
    <w:p w14:paraId="346005EF" w14:textId="08A76F09" w:rsidR="00F206D6" w:rsidRDefault="006868D0">
      <w:pPr>
        <w:tabs>
          <w:tab w:val="center" w:pos="678"/>
          <w:tab w:val="center" w:pos="1727"/>
          <w:tab w:val="center" w:pos="5485"/>
        </w:tabs>
        <w:ind w:left="-15" w:firstLine="0"/>
        <w:jc w:val="left"/>
      </w:pPr>
      <w:r>
        <w:rPr>
          <w:color w:val="FF0000"/>
        </w:rPr>
        <w:tab/>
      </w:r>
      <w:r>
        <w:rPr>
          <w:color w:val="FF0000"/>
        </w:rPr>
        <w:tab/>
      </w:r>
      <w:r>
        <w:t xml:space="preserve">2.30 pm </w:t>
      </w:r>
      <w:r>
        <w:tab/>
        <w:t xml:space="preserve">Approximate end of racing (dependent on competitor numbers) </w:t>
      </w:r>
    </w:p>
    <w:p w14:paraId="62D07AB0" w14:textId="77777777" w:rsidR="00F206D6" w:rsidRDefault="006868D0">
      <w:pPr>
        <w:spacing w:after="0"/>
        <w:ind w:left="0" w:firstLine="0"/>
        <w:jc w:val="left"/>
      </w:pPr>
      <w:r>
        <w:rPr>
          <w:color w:val="FF0000"/>
        </w:rPr>
        <w:t xml:space="preserve"> </w:t>
      </w:r>
    </w:p>
    <w:p w14:paraId="72FF9C1C" w14:textId="77777777" w:rsidR="00F206D6" w:rsidRDefault="006868D0">
      <w:pPr>
        <w:spacing w:after="0"/>
        <w:ind w:left="0" w:right="1" w:firstLine="0"/>
        <w:jc w:val="center"/>
      </w:pPr>
      <w:r>
        <w:t xml:space="preserve">Race bibs to be removed and returned by each competitor at the conclusion of their second run. </w:t>
      </w:r>
    </w:p>
    <w:sectPr w:rsidR="00F206D6">
      <w:pgSz w:w="12240" w:h="15840"/>
      <w:pgMar w:top="702" w:right="1324" w:bottom="707"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D6"/>
    <w:rsid w:val="001C2FDF"/>
    <w:rsid w:val="003D662B"/>
    <w:rsid w:val="003E7234"/>
    <w:rsid w:val="00440C56"/>
    <w:rsid w:val="006750FB"/>
    <w:rsid w:val="006835FA"/>
    <w:rsid w:val="006868D0"/>
    <w:rsid w:val="008A41A4"/>
    <w:rsid w:val="008D554B"/>
    <w:rsid w:val="00BD151E"/>
    <w:rsid w:val="00D06056"/>
    <w:rsid w:val="00D30D60"/>
    <w:rsid w:val="00DD10F9"/>
    <w:rsid w:val="00F206D6"/>
    <w:rsid w:val="00F2668E"/>
    <w:rsid w:val="00F972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E39A"/>
  <w15:docId w15:val="{89446902-83B7-F943-B582-05CE2786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9" w:lineRule="auto"/>
      <w:ind w:left="10"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line="259" w:lineRule="auto"/>
      <w:ind w:left="1364" w:hanging="10"/>
      <w:outlineLvl w:val="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3"/>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BD151E"/>
    <w:rPr>
      <w:color w:val="0563C1" w:themeColor="hyperlink"/>
      <w:u w:val="single"/>
    </w:rPr>
  </w:style>
  <w:style w:type="character" w:styleId="UnresolvedMention">
    <w:name w:val="Unresolved Mention"/>
    <w:basedOn w:val="DefaultParagraphFont"/>
    <w:uiPriority w:val="99"/>
    <w:semiHidden/>
    <w:unhideWhenUsed/>
    <w:rsid w:val="00BD1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jotform.com/220729270294861"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41D7496B86546B857839CB1AED80E" ma:contentTypeVersion="13" ma:contentTypeDescription="Create a new document." ma:contentTypeScope="" ma:versionID="9afd352c58e4cfd9ceb4b0533127e299">
  <xsd:schema xmlns:xsd="http://www.w3.org/2001/XMLSchema" xmlns:xs="http://www.w3.org/2001/XMLSchema" xmlns:p="http://schemas.microsoft.com/office/2006/metadata/properties" xmlns:ns2="0deb389a-edda-415f-8ea6-66c291b7c4d5" xmlns:ns3="3f82acd8-04da-4a56-8776-7b915e206326" targetNamespace="http://schemas.microsoft.com/office/2006/metadata/properties" ma:root="true" ma:fieldsID="c13a8246aa4d4943e7964b166c6eaa05" ns2:_="" ns3:_="">
    <xsd:import namespace="0deb389a-edda-415f-8ea6-66c291b7c4d5"/>
    <xsd:import namespace="3f82acd8-04da-4a56-8776-7b915e20632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b389a-edda-415f-8ea6-66c291b7c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acc63d4-630a-4755-a26d-cdc037e646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82acd8-04da-4a56-8776-7b915e20632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554a78-dc61-48fa-89fa-959f75d4adb3}" ma:internalName="TaxCatchAll" ma:showField="CatchAllData" ma:web="3f82acd8-04da-4a56-8776-7b915e206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eb389a-edda-415f-8ea6-66c291b7c4d5">
      <Terms xmlns="http://schemas.microsoft.com/office/infopath/2007/PartnerControls"/>
    </lcf76f155ced4ddcb4097134ff3c332f>
    <TaxCatchAll xmlns="3f82acd8-04da-4a56-8776-7b915e206326" xsi:nil="true"/>
  </documentManagement>
</p:properties>
</file>

<file path=customXml/itemProps1.xml><?xml version="1.0" encoding="utf-8"?>
<ds:datastoreItem xmlns:ds="http://schemas.openxmlformats.org/officeDocument/2006/customXml" ds:itemID="{451120C6-6A2D-4F91-AB29-55E270A00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b389a-edda-415f-8ea6-66c291b7c4d5"/>
    <ds:schemaRef ds:uri="3f82acd8-04da-4a56-8776-7b915e206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C8077-7718-4D14-97C6-22A8F60D64EC}">
  <ds:schemaRefs>
    <ds:schemaRef ds:uri="http://schemas.microsoft.com/sharepoint/v3/contenttype/forms"/>
  </ds:schemaRefs>
</ds:datastoreItem>
</file>

<file path=customXml/itemProps3.xml><?xml version="1.0" encoding="utf-8"?>
<ds:datastoreItem xmlns:ds="http://schemas.openxmlformats.org/officeDocument/2006/customXml" ds:itemID="{A141BF10-7F28-4C1B-B33F-1CCB672C4453}">
  <ds:schemaRefs>
    <ds:schemaRef ds:uri="http://schemas.microsoft.com/office/2006/metadata/properties"/>
    <ds:schemaRef ds:uri="http://schemas.microsoft.com/office/infopath/2007/PartnerControls"/>
    <ds:schemaRef ds:uri="0deb389a-edda-415f-8ea6-66c291b7c4d5"/>
    <ds:schemaRef ds:uri="3f82acd8-04da-4a56-8776-7b915e20632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- 2021 Information 1.doc</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Information 1.doc</dc:title>
  <dc:subject/>
  <dc:creator>SSCLAP001</dc:creator>
  <cp:keywords/>
  <cp:lastModifiedBy>Deb Bowry</cp:lastModifiedBy>
  <cp:revision>5</cp:revision>
  <dcterms:created xsi:type="dcterms:W3CDTF">2022-06-09T21:59:00Z</dcterms:created>
  <dcterms:modified xsi:type="dcterms:W3CDTF">2022-07-28T21:13:00Z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0x0101002B841D7496B86546B857839CB1AED80E</vt:lpwstr>
  </property>
  <property fmtid="{D5CDD505-2E9C-101B-9397-08002B2CF9AE}" pid="3" name="MediaServiceImageTags">
    <vt:lpwstr/>
  </property>
</Properties>
</file>