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23" w:rsidRPr="00D855BB" w:rsidRDefault="000A6723" w:rsidP="000A6723">
      <w:pPr>
        <w:rPr>
          <w:b/>
          <w:sz w:val="24"/>
          <w:szCs w:val="24"/>
        </w:rPr>
      </w:pPr>
      <w:r w:rsidRPr="00D855BB">
        <w:rPr>
          <w:b/>
          <w:sz w:val="24"/>
          <w:szCs w:val="24"/>
        </w:rPr>
        <w:t xml:space="preserve">Date: </w:t>
      </w:r>
      <w:r w:rsidR="005E511A" w:rsidRPr="005E511A">
        <w:rPr>
          <w:b/>
          <w:color w:val="FF0000"/>
          <w:sz w:val="24"/>
          <w:szCs w:val="24"/>
        </w:rPr>
        <w:t>25 February 2020</w:t>
      </w:r>
      <w:r w:rsidRPr="005E511A">
        <w:rPr>
          <w:b/>
          <w:color w:val="FF0000"/>
          <w:sz w:val="24"/>
          <w:szCs w:val="24"/>
        </w:rPr>
        <w:t xml:space="preserve">                                                                      </w:t>
      </w:r>
    </w:p>
    <w:p w:rsidR="000A6723" w:rsidRPr="00D855BB" w:rsidRDefault="000A6723" w:rsidP="000A6723">
      <w:pPr>
        <w:rPr>
          <w:b/>
          <w:sz w:val="24"/>
          <w:szCs w:val="24"/>
        </w:rPr>
      </w:pPr>
      <w:r w:rsidRPr="00D855BB">
        <w:rPr>
          <w:b/>
          <w:sz w:val="24"/>
          <w:szCs w:val="24"/>
        </w:rPr>
        <w:t xml:space="preserve">Facility:  </w:t>
      </w:r>
      <w:r w:rsidR="005E511A">
        <w:rPr>
          <w:b/>
          <w:color w:val="FF0000"/>
          <w:sz w:val="24"/>
          <w:szCs w:val="24"/>
        </w:rPr>
        <w:t>Dudley Park Pool</w:t>
      </w:r>
      <w:r w:rsidRPr="00D855BB">
        <w:rPr>
          <w:b/>
          <w:sz w:val="24"/>
          <w:szCs w:val="24"/>
        </w:rPr>
        <w:t xml:space="preserve">                                                                  </w:t>
      </w:r>
    </w:p>
    <w:p w:rsidR="000A6723" w:rsidRPr="005E511A" w:rsidRDefault="000A6723" w:rsidP="000A6723">
      <w:pPr>
        <w:rPr>
          <w:b/>
          <w:color w:val="FF0000"/>
          <w:sz w:val="24"/>
          <w:szCs w:val="24"/>
        </w:rPr>
      </w:pPr>
      <w:r w:rsidRPr="00D855BB">
        <w:rPr>
          <w:b/>
          <w:sz w:val="24"/>
          <w:szCs w:val="24"/>
        </w:rPr>
        <w:t>Duration:</w:t>
      </w:r>
      <w:r w:rsidR="005E511A">
        <w:rPr>
          <w:b/>
          <w:sz w:val="24"/>
          <w:szCs w:val="24"/>
        </w:rPr>
        <w:t xml:space="preserve"> </w:t>
      </w:r>
      <w:r w:rsidR="005E511A">
        <w:rPr>
          <w:b/>
          <w:color w:val="FF0000"/>
          <w:sz w:val="24"/>
          <w:szCs w:val="24"/>
        </w:rPr>
        <w:t>10.00am – 1.00pm</w:t>
      </w:r>
    </w:p>
    <w:p w:rsidR="000A6723" w:rsidRPr="005E511A" w:rsidRDefault="000A6723" w:rsidP="000A6723">
      <w:pPr>
        <w:rPr>
          <w:b/>
          <w:color w:val="FF0000"/>
          <w:sz w:val="24"/>
          <w:szCs w:val="24"/>
        </w:rPr>
      </w:pPr>
      <w:r w:rsidRPr="00D855BB">
        <w:rPr>
          <w:b/>
          <w:sz w:val="24"/>
          <w:szCs w:val="24"/>
        </w:rPr>
        <w:t>School:</w:t>
      </w:r>
      <w:r w:rsidR="005E511A">
        <w:rPr>
          <w:b/>
          <w:sz w:val="24"/>
          <w:szCs w:val="24"/>
        </w:rPr>
        <w:t xml:space="preserve"> </w:t>
      </w:r>
      <w:r w:rsidR="005E511A">
        <w:rPr>
          <w:b/>
          <w:color w:val="FF0000"/>
          <w:sz w:val="24"/>
          <w:szCs w:val="24"/>
        </w:rPr>
        <w:t>2020 CCHS Country Combined High School Swimming Championships</w:t>
      </w:r>
    </w:p>
    <w:p w:rsidR="000D39D4" w:rsidRPr="005E511A" w:rsidRDefault="000A6723">
      <w:pPr>
        <w:rPr>
          <w:b/>
          <w:color w:val="FF0000"/>
        </w:rPr>
      </w:pPr>
      <w:r w:rsidRPr="00D855BB">
        <w:rPr>
          <w:b/>
        </w:rPr>
        <w:t>Number of Children</w:t>
      </w:r>
      <w:r w:rsidR="00D855BB" w:rsidRPr="00D855BB">
        <w:rPr>
          <w:b/>
        </w:rPr>
        <w:t xml:space="preserve"> Swimming</w:t>
      </w:r>
      <w:r w:rsidRPr="00D855BB">
        <w:rPr>
          <w:b/>
        </w:rPr>
        <w:t xml:space="preserve">: </w:t>
      </w:r>
      <w:r w:rsidR="005E511A">
        <w:rPr>
          <w:b/>
          <w:color w:val="FF0000"/>
        </w:rPr>
        <w:t>tbc 75-80</w:t>
      </w:r>
    </w:p>
    <w:p w:rsidR="000A6723" w:rsidRDefault="000A6723"/>
    <w:p w:rsidR="000A6723" w:rsidRDefault="000A6723"/>
    <w:p w:rsidR="00D855BB" w:rsidRDefault="000D39D4" w:rsidP="000A6723">
      <w:pPr>
        <w:rPr>
          <w:b/>
          <w:sz w:val="24"/>
          <w:szCs w:val="24"/>
          <w:u w:val="single"/>
        </w:rPr>
      </w:pPr>
      <w:r w:rsidRPr="000D39D4">
        <w:rPr>
          <w:b/>
          <w:sz w:val="24"/>
          <w:szCs w:val="24"/>
          <w:u w:val="single"/>
        </w:rPr>
        <w:t>Requirements:</w:t>
      </w:r>
      <w:r w:rsidR="00D855BB">
        <w:rPr>
          <w:b/>
          <w:sz w:val="24"/>
          <w:szCs w:val="24"/>
          <w:u w:val="single"/>
        </w:rPr>
        <w:t xml:space="preserve"> (Please circle one)</w:t>
      </w:r>
    </w:p>
    <w:p w:rsidR="00D855BB" w:rsidRPr="0069500E" w:rsidRDefault="00D855BB" w:rsidP="000A6723">
      <w:pPr>
        <w:rPr>
          <w:b/>
          <w:i/>
          <w:sz w:val="20"/>
          <w:szCs w:val="20"/>
        </w:rPr>
      </w:pPr>
    </w:p>
    <w:p w:rsidR="000A6723" w:rsidRPr="000D39D4" w:rsidRDefault="000A6723">
      <w:pPr>
        <w:rPr>
          <w:sz w:val="24"/>
          <w:szCs w:val="24"/>
        </w:rPr>
      </w:pPr>
    </w:p>
    <w:p w:rsidR="000D39D4" w:rsidRPr="005E511A" w:rsidRDefault="000D39D4">
      <w:pPr>
        <w:rPr>
          <w:b/>
          <w:color w:val="FF0000"/>
          <w:sz w:val="24"/>
          <w:szCs w:val="24"/>
        </w:rPr>
      </w:pPr>
      <w:r w:rsidRPr="000D39D4">
        <w:rPr>
          <w:sz w:val="24"/>
          <w:szCs w:val="24"/>
        </w:rPr>
        <w:t>Mic</w:t>
      </w:r>
      <w:r w:rsidR="00D855BB">
        <w:rPr>
          <w:sz w:val="24"/>
          <w:szCs w:val="24"/>
        </w:rPr>
        <w:t>rophone:</w:t>
      </w:r>
      <w:r w:rsidR="00D855BB">
        <w:rPr>
          <w:sz w:val="24"/>
          <w:szCs w:val="24"/>
        </w:rPr>
        <w:tab/>
      </w:r>
      <w:r w:rsidR="00D855BB">
        <w:rPr>
          <w:sz w:val="24"/>
          <w:szCs w:val="24"/>
        </w:rPr>
        <w:tab/>
      </w:r>
      <w:r w:rsidRPr="000D39D4">
        <w:rPr>
          <w:sz w:val="24"/>
          <w:szCs w:val="24"/>
        </w:rPr>
        <w:t>Y</w:t>
      </w:r>
      <w:r w:rsidR="00D855BB">
        <w:rPr>
          <w:sz w:val="24"/>
          <w:szCs w:val="24"/>
        </w:rPr>
        <w:t>es</w:t>
      </w:r>
      <w:r w:rsidRPr="000D39D4">
        <w:rPr>
          <w:sz w:val="24"/>
          <w:szCs w:val="24"/>
        </w:rPr>
        <w:t>/</w:t>
      </w:r>
      <w:r w:rsidRPr="005E511A">
        <w:rPr>
          <w:b/>
          <w:color w:val="FF0000"/>
          <w:sz w:val="24"/>
          <w:szCs w:val="24"/>
        </w:rPr>
        <w:t>N</w:t>
      </w:r>
      <w:r w:rsidR="00D855BB" w:rsidRPr="005E511A">
        <w:rPr>
          <w:b/>
          <w:color w:val="FF0000"/>
          <w:sz w:val="24"/>
          <w:szCs w:val="24"/>
        </w:rPr>
        <w:t>o</w:t>
      </w:r>
      <w:r w:rsidR="005E511A">
        <w:rPr>
          <w:sz w:val="24"/>
          <w:szCs w:val="24"/>
        </w:rPr>
        <w:t xml:space="preserve"> </w:t>
      </w:r>
      <w:r w:rsidR="005E511A" w:rsidRPr="005E511A">
        <w:rPr>
          <w:b/>
          <w:color w:val="FF0000"/>
          <w:sz w:val="24"/>
          <w:szCs w:val="24"/>
        </w:rPr>
        <w:t>because last year it was terrible and keep cutting out unless you have had it fixed</w:t>
      </w:r>
      <w:r w:rsidR="007F7C21">
        <w:rPr>
          <w:b/>
          <w:color w:val="FF0000"/>
          <w:sz w:val="24"/>
          <w:szCs w:val="24"/>
        </w:rPr>
        <w:t>, Brendon will use his loud voice or we will bring a</w:t>
      </w:r>
      <w:bookmarkStart w:id="0" w:name="_GoBack"/>
      <w:bookmarkEnd w:id="0"/>
      <w:r w:rsidR="007F7C21">
        <w:rPr>
          <w:b/>
          <w:color w:val="FF0000"/>
          <w:sz w:val="24"/>
          <w:szCs w:val="24"/>
        </w:rPr>
        <w:t xml:space="preserve"> megaphone </w:t>
      </w:r>
    </w:p>
    <w:p w:rsidR="000D39D4" w:rsidRPr="000D39D4" w:rsidRDefault="000D39D4">
      <w:pPr>
        <w:rPr>
          <w:sz w:val="24"/>
          <w:szCs w:val="24"/>
        </w:rPr>
      </w:pPr>
    </w:p>
    <w:p w:rsidR="000D39D4" w:rsidRPr="005E511A" w:rsidRDefault="000D39D4">
      <w:pPr>
        <w:rPr>
          <w:b/>
          <w:color w:val="FF0000"/>
          <w:sz w:val="24"/>
          <w:szCs w:val="24"/>
        </w:rPr>
      </w:pPr>
      <w:r w:rsidRPr="000D39D4">
        <w:rPr>
          <w:sz w:val="24"/>
          <w:szCs w:val="24"/>
        </w:rPr>
        <w:t>Recording table</w:t>
      </w:r>
      <w:r w:rsidR="00D855BB">
        <w:rPr>
          <w:sz w:val="24"/>
          <w:szCs w:val="24"/>
        </w:rPr>
        <w:t>:</w:t>
      </w:r>
      <w:r w:rsidRPr="000D39D4">
        <w:rPr>
          <w:sz w:val="24"/>
          <w:szCs w:val="24"/>
        </w:rPr>
        <w:tab/>
      </w:r>
      <w:r w:rsidRPr="005E511A">
        <w:rPr>
          <w:b/>
          <w:color w:val="FF0000"/>
          <w:sz w:val="24"/>
          <w:szCs w:val="24"/>
        </w:rPr>
        <w:t>Y</w:t>
      </w:r>
      <w:r w:rsidR="00D855BB" w:rsidRPr="005E511A">
        <w:rPr>
          <w:b/>
          <w:color w:val="FF0000"/>
          <w:sz w:val="24"/>
          <w:szCs w:val="24"/>
        </w:rPr>
        <w:t>es</w:t>
      </w:r>
      <w:r w:rsidRPr="000D39D4">
        <w:rPr>
          <w:sz w:val="24"/>
          <w:szCs w:val="24"/>
        </w:rPr>
        <w:t>/N</w:t>
      </w:r>
      <w:r w:rsidR="00D855BB">
        <w:rPr>
          <w:sz w:val="24"/>
          <w:szCs w:val="24"/>
        </w:rPr>
        <w:t xml:space="preserve">o </w:t>
      </w:r>
      <w:r w:rsidRPr="000D39D4">
        <w:rPr>
          <w:sz w:val="24"/>
          <w:szCs w:val="24"/>
        </w:rPr>
        <w:tab/>
        <w:t>Location</w:t>
      </w:r>
      <w:r w:rsidRPr="005E511A">
        <w:rPr>
          <w:b/>
          <w:color w:val="FF0000"/>
          <w:sz w:val="24"/>
          <w:szCs w:val="24"/>
        </w:rPr>
        <w:t>:</w:t>
      </w:r>
      <w:r w:rsidR="005E511A" w:rsidRPr="005E511A">
        <w:rPr>
          <w:b/>
          <w:color w:val="FF0000"/>
          <w:sz w:val="24"/>
          <w:szCs w:val="24"/>
        </w:rPr>
        <w:t xml:space="preserve"> Inside the doors in the pool area</w:t>
      </w:r>
      <w:r w:rsidR="005E511A">
        <w:rPr>
          <w:b/>
          <w:color w:val="FF0000"/>
          <w:sz w:val="24"/>
          <w:szCs w:val="24"/>
        </w:rPr>
        <w:t>, near the double doors as you walk into the pool</w:t>
      </w:r>
    </w:p>
    <w:p w:rsidR="000D39D4" w:rsidRPr="000D39D4" w:rsidRDefault="000D39D4">
      <w:pPr>
        <w:rPr>
          <w:sz w:val="24"/>
          <w:szCs w:val="24"/>
        </w:rPr>
      </w:pPr>
    </w:p>
    <w:p w:rsidR="005E511A" w:rsidRDefault="000D39D4">
      <w:pPr>
        <w:rPr>
          <w:sz w:val="24"/>
          <w:szCs w:val="24"/>
        </w:rPr>
      </w:pPr>
      <w:r w:rsidRPr="000D39D4">
        <w:rPr>
          <w:sz w:val="24"/>
          <w:szCs w:val="24"/>
        </w:rPr>
        <w:t>How many Chairs:</w:t>
      </w:r>
      <w:r w:rsidR="005E511A">
        <w:rPr>
          <w:sz w:val="24"/>
          <w:szCs w:val="24"/>
        </w:rPr>
        <w:t xml:space="preserve"> </w:t>
      </w:r>
      <w:r w:rsidR="005E511A" w:rsidRPr="005E511A">
        <w:rPr>
          <w:b/>
          <w:color w:val="FF0000"/>
          <w:sz w:val="24"/>
          <w:szCs w:val="24"/>
        </w:rPr>
        <w:t>24 + 2 at the end of each lane</w:t>
      </w:r>
      <w:r w:rsidR="005E511A">
        <w:rPr>
          <w:b/>
          <w:color w:val="FF0000"/>
          <w:sz w:val="24"/>
          <w:szCs w:val="24"/>
        </w:rPr>
        <w:t xml:space="preserve"> at window end</w:t>
      </w:r>
      <w:r w:rsidRPr="000D39D4">
        <w:rPr>
          <w:sz w:val="24"/>
          <w:szCs w:val="24"/>
        </w:rPr>
        <w:tab/>
      </w:r>
    </w:p>
    <w:p w:rsidR="000D39D4" w:rsidRPr="005E511A" w:rsidRDefault="000D39D4" w:rsidP="005E511A">
      <w:pPr>
        <w:ind w:left="1440" w:firstLine="75"/>
        <w:rPr>
          <w:b/>
          <w:color w:val="FF0000"/>
          <w:sz w:val="24"/>
          <w:szCs w:val="24"/>
        </w:rPr>
      </w:pPr>
      <w:r w:rsidRPr="000D39D4">
        <w:rPr>
          <w:sz w:val="24"/>
          <w:szCs w:val="24"/>
        </w:rPr>
        <w:t>Location:</w:t>
      </w:r>
      <w:r w:rsidR="005E511A">
        <w:rPr>
          <w:sz w:val="24"/>
          <w:szCs w:val="24"/>
        </w:rPr>
        <w:t xml:space="preserve"> </w:t>
      </w:r>
      <w:r w:rsidR="005E511A">
        <w:rPr>
          <w:b/>
          <w:color w:val="FF0000"/>
          <w:sz w:val="24"/>
          <w:szCs w:val="24"/>
        </w:rPr>
        <w:t xml:space="preserve">24 at the end where the swimmers can </w:t>
      </w:r>
      <w:proofErr w:type="spellStart"/>
      <w:r w:rsidR="005E511A">
        <w:rPr>
          <w:b/>
          <w:color w:val="FF0000"/>
          <w:sz w:val="24"/>
          <w:szCs w:val="24"/>
        </w:rPr>
        <w:t>marshall</w:t>
      </w:r>
      <w:proofErr w:type="spellEnd"/>
      <w:r w:rsidR="005E511A">
        <w:rPr>
          <w:b/>
          <w:color w:val="FF0000"/>
          <w:sz w:val="24"/>
          <w:szCs w:val="24"/>
        </w:rPr>
        <w:t xml:space="preserve"> and 2 per lane at the window end</w:t>
      </w:r>
    </w:p>
    <w:p w:rsidR="000D39D4" w:rsidRPr="000D39D4" w:rsidRDefault="000D39D4">
      <w:pPr>
        <w:rPr>
          <w:sz w:val="24"/>
          <w:szCs w:val="24"/>
        </w:rPr>
      </w:pPr>
    </w:p>
    <w:p w:rsidR="000D39D4" w:rsidRPr="000D39D4" w:rsidRDefault="00440A88">
      <w:pPr>
        <w:rPr>
          <w:sz w:val="24"/>
          <w:szCs w:val="24"/>
        </w:rPr>
      </w:pPr>
      <w:r>
        <w:rPr>
          <w:sz w:val="24"/>
          <w:szCs w:val="24"/>
        </w:rPr>
        <w:t xml:space="preserve">Kick </w:t>
      </w:r>
      <w:r w:rsidR="000D39D4">
        <w:rPr>
          <w:sz w:val="24"/>
          <w:szCs w:val="24"/>
        </w:rPr>
        <w:t>Boards</w:t>
      </w:r>
      <w:r w:rsidR="00D855BB">
        <w:rPr>
          <w:sz w:val="24"/>
          <w:szCs w:val="24"/>
        </w:rPr>
        <w:t>:</w:t>
      </w:r>
      <w:r w:rsidR="000D39D4">
        <w:rPr>
          <w:sz w:val="24"/>
          <w:szCs w:val="24"/>
        </w:rPr>
        <w:tab/>
      </w:r>
      <w:r w:rsidR="000D39D4">
        <w:rPr>
          <w:sz w:val="24"/>
          <w:szCs w:val="24"/>
        </w:rPr>
        <w:tab/>
      </w:r>
      <w:r w:rsidR="000D39D4" w:rsidRPr="000D39D4">
        <w:rPr>
          <w:sz w:val="24"/>
          <w:szCs w:val="24"/>
        </w:rPr>
        <w:t>Y</w:t>
      </w:r>
      <w:r w:rsidR="00D855BB">
        <w:rPr>
          <w:sz w:val="24"/>
          <w:szCs w:val="24"/>
        </w:rPr>
        <w:t>es</w:t>
      </w:r>
      <w:r w:rsidR="000D39D4" w:rsidRPr="000D39D4">
        <w:rPr>
          <w:sz w:val="24"/>
          <w:szCs w:val="24"/>
        </w:rPr>
        <w:t>/</w:t>
      </w:r>
      <w:r w:rsidR="000D39D4" w:rsidRPr="005E511A">
        <w:rPr>
          <w:b/>
          <w:color w:val="FF0000"/>
          <w:sz w:val="24"/>
          <w:szCs w:val="24"/>
        </w:rPr>
        <w:t>N</w:t>
      </w:r>
      <w:r w:rsidR="00D855BB" w:rsidRPr="005E511A">
        <w:rPr>
          <w:b/>
          <w:color w:val="FF0000"/>
          <w:sz w:val="24"/>
          <w:szCs w:val="24"/>
        </w:rPr>
        <w:t>o</w:t>
      </w:r>
      <w:r w:rsidR="000D39D4" w:rsidRPr="000D39D4">
        <w:rPr>
          <w:sz w:val="24"/>
          <w:szCs w:val="24"/>
        </w:rPr>
        <w:tab/>
        <w:t>Number &amp; Location:</w:t>
      </w:r>
    </w:p>
    <w:p w:rsidR="000D39D4" w:rsidRPr="000D39D4" w:rsidRDefault="000D39D4">
      <w:pPr>
        <w:rPr>
          <w:sz w:val="24"/>
          <w:szCs w:val="24"/>
        </w:rPr>
      </w:pPr>
    </w:p>
    <w:p w:rsidR="000D39D4" w:rsidRPr="000D39D4" w:rsidRDefault="000D39D4">
      <w:pPr>
        <w:rPr>
          <w:sz w:val="24"/>
          <w:szCs w:val="24"/>
        </w:rPr>
      </w:pPr>
      <w:r w:rsidRPr="000D39D4">
        <w:rPr>
          <w:sz w:val="24"/>
          <w:szCs w:val="24"/>
        </w:rPr>
        <w:t>Noodles</w:t>
      </w:r>
      <w:r w:rsidR="00D855BB">
        <w:rPr>
          <w:sz w:val="24"/>
          <w:szCs w:val="24"/>
        </w:rPr>
        <w:t>:</w:t>
      </w:r>
      <w:r w:rsidRPr="000D39D4">
        <w:rPr>
          <w:sz w:val="24"/>
          <w:szCs w:val="24"/>
        </w:rPr>
        <w:tab/>
      </w:r>
      <w:r w:rsidRPr="000D39D4">
        <w:rPr>
          <w:sz w:val="24"/>
          <w:szCs w:val="24"/>
        </w:rPr>
        <w:tab/>
        <w:t>Y</w:t>
      </w:r>
      <w:r w:rsidR="00D855BB">
        <w:rPr>
          <w:sz w:val="24"/>
          <w:szCs w:val="24"/>
        </w:rPr>
        <w:t>es</w:t>
      </w:r>
      <w:r w:rsidRPr="000D39D4">
        <w:rPr>
          <w:sz w:val="24"/>
          <w:szCs w:val="24"/>
        </w:rPr>
        <w:t>/</w:t>
      </w:r>
      <w:r w:rsidRPr="005E511A">
        <w:rPr>
          <w:b/>
          <w:color w:val="FF0000"/>
          <w:sz w:val="24"/>
          <w:szCs w:val="24"/>
        </w:rPr>
        <w:t>N</w:t>
      </w:r>
      <w:r w:rsidR="00D855BB" w:rsidRPr="005E511A">
        <w:rPr>
          <w:b/>
          <w:color w:val="FF0000"/>
          <w:sz w:val="24"/>
          <w:szCs w:val="24"/>
        </w:rPr>
        <w:t>o</w:t>
      </w:r>
      <w:r w:rsidRPr="000D39D4">
        <w:rPr>
          <w:sz w:val="24"/>
          <w:szCs w:val="24"/>
        </w:rPr>
        <w:tab/>
        <w:t>Number &amp; Location:</w:t>
      </w:r>
    </w:p>
    <w:p w:rsidR="000A6723" w:rsidRDefault="000A6723">
      <w:pPr>
        <w:rPr>
          <w:sz w:val="24"/>
          <w:szCs w:val="24"/>
        </w:rPr>
      </w:pPr>
    </w:p>
    <w:p w:rsidR="000A6723" w:rsidRPr="000D39D4" w:rsidRDefault="00D855BB" w:rsidP="000A6723">
      <w:pPr>
        <w:rPr>
          <w:sz w:val="24"/>
          <w:szCs w:val="24"/>
        </w:rPr>
      </w:pPr>
      <w:r>
        <w:rPr>
          <w:sz w:val="24"/>
          <w:szCs w:val="24"/>
        </w:rPr>
        <w:t xml:space="preserve">Recreational Swim:  </w:t>
      </w:r>
      <w:r w:rsidR="000A6723" w:rsidRPr="00440A88">
        <w:rPr>
          <w:sz w:val="24"/>
          <w:szCs w:val="24"/>
        </w:rPr>
        <w:t>Y</w:t>
      </w:r>
      <w:r>
        <w:rPr>
          <w:sz w:val="24"/>
          <w:szCs w:val="24"/>
        </w:rPr>
        <w:t>es</w:t>
      </w:r>
      <w:r w:rsidR="000A6723" w:rsidRPr="00440A88">
        <w:rPr>
          <w:sz w:val="24"/>
          <w:szCs w:val="24"/>
        </w:rPr>
        <w:t>/</w:t>
      </w:r>
      <w:r w:rsidR="000A6723" w:rsidRPr="005E511A">
        <w:rPr>
          <w:b/>
          <w:color w:val="FF0000"/>
          <w:sz w:val="24"/>
          <w:szCs w:val="24"/>
        </w:rPr>
        <w:t>N</w:t>
      </w:r>
      <w:r w:rsidRPr="005E511A">
        <w:rPr>
          <w:b/>
          <w:color w:val="FF0000"/>
          <w:sz w:val="24"/>
          <w:szCs w:val="24"/>
        </w:rPr>
        <w:t>o</w:t>
      </w:r>
      <w:r w:rsidR="000A6723" w:rsidRPr="005E511A">
        <w:rPr>
          <w:b/>
          <w:color w:val="FF0000"/>
          <w:sz w:val="24"/>
          <w:szCs w:val="24"/>
        </w:rPr>
        <w:t xml:space="preserve"> </w:t>
      </w:r>
      <w:r w:rsidR="000A6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A6723">
        <w:rPr>
          <w:sz w:val="24"/>
          <w:szCs w:val="24"/>
        </w:rPr>
        <w:t xml:space="preserve"> Number of Students: </w:t>
      </w:r>
    </w:p>
    <w:p w:rsidR="000A6723" w:rsidRDefault="000A6723">
      <w:pPr>
        <w:rPr>
          <w:sz w:val="24"/>
          <w:szCs w:val="24"/>
        </w:rPr>
      </w:pPr>
    </w:p>
    <w:p w:rsidR="000A6723" w:rsidRPr="000D39D4" w:rsidRDefault="000A6723">
      <w:pPr>
        <w:rPr>
          <w:sz w:val="24"/>
          <w:szCs w:val="24"/>
        </w:rPr>
      </w:pPr>
    </w:p>
    <w:p w:rsidR="001F6D62" w:rsidRPr="001F6D62" w:rsidRDefault="001F6D62" w:rsidP="001F6D62">
      <w:pPr>
        <w:rPr>
          <w:sz w:val="24"/>
          <w:szCs w:val="24"/>
        </w:rPr>
      </w:pPr>
    </w:p>
    <w:p w:rsidR="001F6D62" w:rsidRDefault="00D855BB" w:rsidP="001F6D62">
      <w:pPr>
        <w:rPr>
          <w:b/>
          <w:color w:val="FF0000"/>
          <w:sz w:val="24"/>
          <w:szCs w:val="24"/>
          <w:u w:val="single"/>
        </w:rPr>
      </w:pPr>
      <w:r w:rsidRPr="00D855BB">
        <w:rPr>
          <w:b/>
          <w:color w:val="FF0000"/>
          <w:sz w:val="24"/>
          <w:szCs w:val="24"/>
          <w:u w:val="single"/>
        </w:rPr>
        <w:t>Important Information:</w:t>
      </w:r>
    </w:p>
    <w:p w:rsidR="00D855BB" w:rsidRDefault="00D855BB" w:rsidP="001F6D62">
      <w:pPr>
        <w:rPr>
          <w:b/>
          <w:color w:val="FF0000"/>
          <w:sz w:val="24"/>
          <w:szCs w:val="24"/>
          <w:u w:val="single"/>
        </w:rPr>
      </w:pPr>
    </w:p>
    <w:p w:rsidR="00D855BB" w:rsidRPr="00D855BB" w:rsidRDefault="00D855BB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Lifeguard Supervisor to explain Emergency Evacuation plan/ Facility Rules to all before anyone is to get in the pool. </w:t>
      </w:r>
    </w:p>
    <w:p w:rsidR="00D855BB" w:rsidRPr="00D855BB" w:rsidRDefault="00D855BB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All Lane ropes will be in the pool for Length Swimming.</w:t>
      </w:r>
    </w:p>
    <w:p w:rsidR="00D855BB" w:rsidRPr="009A715E" w:rsidRDefault="00D855BB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</w:t>
      </w:r>
      <w:r w:rsidRPr="00D855BB">
        <w:rPr>
          <w:b/>
          <w:i/>
          <w:sz w:val="24"/>
          <w:szCs w:val="24"/>
        </w:rPr>
        <w:t xml:space="preserve">lease </w:t>
      </w:r>
      <w:r w:rsidRPr="00D855BB">
        <w:rPr>
          <w:b/>
          <w:sz w:val="24"/>
          <w:szCs w:val="24"/>
        </w:rPr>
        <w:t>provide</w:t>
      </w:r>
      <w:r w:rsidRPr="00D855BB">
        <w:rPr>
          <w:b/>
          <w:i/>
          <w:sz w:val="24"/>
          <w:szCs w:val="24"/>
        </w:rPr>
        <w:t xml:space="preserve"> people/students at the end of lanes with kick boards to protect any head injuries during backstroke races.</w:t>
      </w:r>
    </w:p>
    <w:p w:rsidR="009A715E" w:rsidRPr="00D855BB" w:rsidRDefault="009A715E" w:rsidP="009A715E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Weaker to swimmers to be placed on outside lane.</w:t>
      </w:r>
    </w:p>
    <w:p w:rsidR="009A715E" w:rsidRPr="009A715E" w:rsidRDefault="009A715E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Maximum of 8 Swimmers for Width Races</w:t>
      </w:r>
      <w:r w:rsidR="00A35EA6">
        <w:rPr>
          <w:b/>
          <w:color w:val="000000" w:themeColor="text1"/>
          <w:sz w:val="24"/>
          <w:szCs w:val="24"/>
        </w:rPr>
        <w:t xml:space="preserve"> (Kaiapoi)</w:t>
      </w:r>
      <w:r>
        <w:rPr>
          <w:b/>
          <w:color w:val="000000" w:themeColor="text1"/>
          <w:sz w:val="24"/>
          <w:szCs w:val="24"/>
        </w:rPr>
        <w:t xml:space="preserve"> and One Swimmer per Lane for Lengths. (6 Lanes at Kaiapoi, 8 Lanes at Dudley)</w:t>
      </w:r>
    </w:p>
    <w:p w:rsidR="009A715E" w:rsidRPr="000112BA" w:rsidRDefault="009A715E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Only use one pool at a time. </w:t>
      </w:r>
    </w:p>
    <w:p w:rsidR="000112BA" w:rsidRPr="00A35EA6" w:rsidRDefault="000112BA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Only start races when all swimmers are out of the pool. </w:t>
      </w:r>
    </w:p>
    <w:p w:rsidR="00A35EA6" w:rsidRPr="00D855BB" w:rsidRDefault="00A35EA6" w:rsidP="00D855B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No Food or Ceramic/Glass Cups on Poolside. </w:t>
      </w:r>
    </w:p>
    <w:p w:rsidR="00D855BB" w:rsidRPr="00D855BB" w:rsidRDefault="00D855BB" w:rsidP="00D855BB">
      <w:pPr>
        <w:pStyle w:val="ListParagraph"/>
        <w:rPr>
          <w:b/>
          <w:color w:val="FF0000"/>
          <w:sz w:val="24"/>
          <w:szCs w:val="24"/>
          <w:u w:val="single"/>
        </w:rPr>
      </w:pPr>
    </w:p>
    <w:p w:rsidR="00D855BB" w:rsidRDefault="00D855BB" w:rsidP="001F6D62">
      <w:pPr>
        <w:tabs>
          <w:tab w:val="left" w:pos="2460"/>
        </w:tabs>
        <w:rPr>
          <w:sz w:val="24"/>
          <w:szCs w:val="24"/>
        </w:rPr>
      </w:pPr>
    </w:p>
    <w:p w:rsidR="00D855BB" w:rsidRDefault="00D855BB" w:rsidP="00D855BB">
      <w:pPr>
        <w:rPr>
          <w:b/>
          <w:sz w:val="24"/>
          <w:szCs w:val="24"/>
          <w:u w:val="single"/>
        </w:rPr>
      </w:pPr>
      <w:r w:rsidRPr="000D39D4">
        <w:rPr>
          <w:b/>
          <w:sz w:val="24"/>
          <w:szCs w:val="24"/>
          <w:u w:val="single"/>
        </w:rPr>
        <w:t>Additional notes:</w:t>
      </w:r>
    </w:p>
    <w:p w:rsidR="005E511A" w:rsidRDefault="005E511A" w:rsidP="001F6D62">
      <w:pPr>
        <w:tabs>
          <w:tab w:val="left" w:pos="2460"/>
        </w:tabs>
        <w:rPr>
          <w:sz w:val="24"/>
          <w:szCs w:val="24"/>
        </w:rPr>
      </w:pPr>
    </w:p>
    <w:p w:rsidR="000D39D4" w:rsidRPr="001F6D62" w:rsidRDefault="005E511A" w:rsidP="001F6D62">
      <w:pPr>
        <w:tabs>
          <w:tab w:val="left" w:pos="2460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This is the first time that we have had to fill out this form and it is great initiative as</w:t>
      </w:r>
      <w:r w:rsidR="007F7C21">
        <w:rPr>
          <w:b/>
          <w:color w:val="FF0000"/>
          <w:sz w:val="24"/>
          <w:szCs w:val="24"/>
        </w:rPr>
        <w:t xml:space="preserve"> it saves running around for tables and chairs when we arrive for the event.</w:t>
      </w:r>
      <w:r w:rsidR="001F6D62">
        <w:rPr>
          <w:sz w:val="24"/>
          <w:szCs w:val="24"/>
        </w:rPr>
        <w:tab/>
      </w:r>
    </w:p>
    <w:sectPr w:rsidR="000D39D4" w:rsidRPr="001F6D62" w:rsidSect="00831442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90E"/>
    <w:multiLevelType w:val="hybridMultilevel"/>
    <w:tmpl w:val="C9A8C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4"/>
    <w:rsid w:val="000112BA"/>
    <w:rsid w:val="00012AC3"/>
    <w:rsid w:val="00093132"/>
    <w:rsid w:val="000A6723"/>
    <w:rsid w:val="000D39D4"/>
    <w:rsid w:val="001F6D62"/>
    <w:rsid w:val="002A63BD"/>
    <w:rsid w:val="00440A88"/>
    <w:rsid w:val="005E511A"/>
    <w:rsid w:val="007F7C21"/>
    <w:rsid w:val="00831442"/>
    <w:rsid w:val="009A715E"/>
    <w:rsid w:val="00A35EA6"/>
    <w:rsid w:val="00D855BB"/>
    <w:rsid w:val="00DA7FDA"/>
    <w:rsid w:val="00F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1DE71"/>
  <w15:docId w15:val="{655EE075-0766-4F7E-B7ED-7E46A8C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Walker</dc:creator>
  <cp:lastModifiedBy>Deb Bowry</cp:lastModifiedBy>
  <cp:revision>2</cp:revision>
  <cp:lastPrinted>2016-12-13T21:29:00Z</cp:lastPrinted>
  <dcterms:created xsi:type="dcterms:W3CDTF">2020-01-19T20:39:00Z</dcterms:created>
  <dcterms:modified xsi:type="dcterms:W3CDTF">2020-01-19T20:39:00Z</dcterms:modified>
</cp:coreProperties>
</file>